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E4B05B0" w:rsidR="00EA4EE4" w:rsidRPr="00212B1A" w:rsidRDefault="00A24959" w:rsidP="008A51F5">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wolfraaam activeert CH-bindingen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15BCA35" w:rsidR="00C2551D" w:rsidRPr="003014AA" w:rsidRDefault="00720AF6" w:rsidP="008A51F5">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61D7E91" w:rsidR="007616D3" w:rsidRPr="006E0EA3" w:rsidRDefault="0038307E" w:rsidP="008A51F5">
            <w:pPr>
              <w:spacing w:after="0" w:line="280" w:lineRule="atLeast"/>
              <w:jc w:val="both"/>
              <w:rPr>
                <w:rFonts w:ascii="Arial" w:eastAsia="Calibri" w:hAnsi="Arial" w:cs="Arial"/>
                <w:sz w:val="20"/>
                <w:szCs w:val="20"/>
              </w:rPr>
            </w:pPr>
            <w:r>
              <w:rPr>
                <w:rFonts w:ascii="Arial" w:eastAsia="Calibri" w:hAnsi="Arial" w:cs="Arial"/>
                <w:sz w:val="20"/>
                <w:szCs w:val="20"/>
              </w:rPr>
              <w:t xml:space="preserve">4 en </w:t>
            </w:r>
            <w:r w:rsidR="00C9341A">
              <w:rPr>
                <w:rFonts w:ascii="Arial" w:eastAsia="Calibri" w:hAnsi="Arial" w:cs="Arial"/>
                <w:sz w:val="20"/>
                <w:szCs w:val="20"/>
              </w:rPr>
              <w:t>5</w:t>
            </w:r>
            <w:r>
              <w:rPr>
                <w:rFonts w:ascii="Arial" w:eastAsia="Calibri" w:hAnsi="Arial" w:cs="Arial"/>
                <w:sz w:val="20"/>
                <w:szCs w:val="20"/>
              </w:rPr>
              <w:t xml:space="preserve"> </w:t>
            </w:r>
            <w:r w:rsidR="008E6808">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A51F5">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68F9F6E" w:rsidR="00026892" w:rsidRPr="00C2551D" w:rsidRDefault="0038307E" w:rsidP="008A51F5">
            <w:pPr>
              <w:spacing w:after="0" w:line="280" w:lineRule="atLeast"/>
              <w:jc w:val="both"/>
              <w:rPr>
                <w:rFonts w:ascii="Arial" w:eastAsia="Calibri" w:hAnsi="Arial" w:cs="Arial"/>
                <w:sz w:val="20"/>
                <w:szCs w:val="20"/>
              </w:rPr>
            </w:pPr>
            <w:r>
              <w:rPr>
                <w:rFonts w:ascii="Arial" w:eastAsia="Calibri" w:hAnsi="Arial" w:cs="Arial"/>
                <w:sz w:val="20"/>
                <w:szCs w:val="20"/>
              </w:rPr>
              <w:t>r</w:t>
            </w:r>
            <w:r w:rsidR="00A745B1">
              <w:rPr>
                <w:rFonts w:ascii="Arial" w:eastAsia="Calibri" w:hAnsi="Arial" w:cs="Arial"/>
                <w:sz w:val="20"/>
                <w:szCs w:val="20"/>
              </w:rPr>
              <w:t>eactiekinetiek</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A51F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D481CC9" w:rsidR="00696305" w:rsidRPr="00C2551D" w:rsidRDefault="0038307E" w:rsidP="008A51F5">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A51F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EC9A010" w:rsidR="00C2551D" w:rsidRPr="009C6BA4" w:rsidRDefault="0038307E" w:rsidP="008A51F5">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k</w:t>
            </w:r>
            <w:r w:rsidR="00A745B1">
              <w:rPr>
                <w:rFonts w:ascii="Arial" w:eastAsia="Calibri" w:hAnsi="Arial" w:cs="Arial"/>
                <w:sz w:val="20"/>
                <w:szCs w:val="20"/>
                <w:lang w:val="en-US"/>
              </w:rPr>
              <w:t>atalysator</w:t>
            </w:r>
            <w:proofErr w:type="spellEnd"/>
            <w:r w:rsidR="00A745B1">
              <w:rPr>
                <w:rFonts w:ascii="Arial" w:eastAsia="Calibri" w:hAnsi="Arial" w:cs="Arial"/>
                <w:sz w:val="20"/>
                <w:szCs w:val="20"/>
                <w:lang w:val="en-US"/>
              </w:rPr>
              <w:t xml:space="preserve"> / </w:t>
            </w:r>
            <w:proofErr w:type="spellStart"/>
            <w:r>
              <w:rPr>
                <w:rFonts w:ascii="Arial" w:eastAsia="Calibri" w:hAnsi="Arial" w:cs="Arial"/>
                <w:sz w:val="20"/>
                <w:szCs w:val="20"/>
                <w:lang w:val="en-US"/>
              </w:rPr>
              <w:t>r</w:t>
            </w:r>
            <w:r w:rsidR="00A745B1">
              <w:rPr>
                <w:rFonts w:ascii="Arial" w:eastAsia="Calibri" w:hAnsi="Arial" w:cs="Arial"/>
                <w:sz w:val="20"/>
                <w:szCs w:val="20"/>
                <w:lang w:val="en-US"/>
              </w:rPr>
              <w:t>eactiemechanisme</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A51F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B305311" w:rsidR="008E6808" w:rsidRPr="00733C13" w:rsidRDefault="0038307E" w:rsidP="008A51F5">
            <w:pPr>
              <w:spacing w:after="0" w:line="280" w:lineRule="atLeast"/>
              <w:rPr>
                <w:rFonts w:ascii="Arial" w:eastAsia="Calibri" w:hAnsi="Arial" w:cs="Arial"/>
                <w:sz w:val="20"/>
                <w:szCs w:val="20"/>
              </w:rPr>
            </w:pPr>
            <w:r>
              <w:rPr>
                <w:rFonts w:ascii="Arial" w:eastAsia="Calibri" w:hAnsi="Arial" w:cs="Arial"/>
                <w:sz w:val="20"/>
                <w:szCs w:val="20"/>
              </w:rPr>
              <w:t>w</w:t>
            </w:r>
            <w:r w:rsidR="00037E70">
              <w:rPr>
                <w:rFonts w:ascii="Arial" w:eastAsia="Calibri" w:hAnsi="Arial" w:cs="Arial"/>
                <w:sz w:val="20"/>
                <w:szCs w:val="20"/>
              </w:rPr>
              <w:t xml:space="preserve">olfraam. </w:t>
            </w:r>
            <w:proofErr w:type="spellStart"/>
            <w:r w:rsidR="00037E70">
              <w:rPr>
                <w:rFonts w:ascii="Arial" w:eastAsia="Calibri" w:hAnsi="Arial" w:cs="Arial"/>
                <w:sz w:val="20"/>
                <w:szCs w:val="20"/>
              </w:rPr>
              <w:t>d</w:t>
            </w:r>
            <w:r w:rsidR="00B80388">
              <w:rPr>
                <w:rFonts w:ascii="Arial" w:eastAsia="Calibri" w:hAnsi="Arial" w:cs="Arial"/>
                <w:sz w:val="20"/>
                <w:szCs w:val="20"/>
              </w:rPr>
              <w:t>ecawolframaat</w:t>
            </w:r>
            <w:proofErr w:type="spellEnd"/>
            <w:r w:rsidR="00B80388">
              <w:rPr>
                <w:rFonts w:ascii="Arial" w:eastAsia="Calibri" w:hAnsi="Arial" w:cs="Arial"/>
                <w:sz w:val="20"/>
                <w:szCs w:val="20"/>
              </w:rPr>
              <w:t>, katalysator, additiereactie radicaal, bindingsenergie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A51F5">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6E89ED7" w:rsidR="00720AF6" w:rsidRPr="00C2551D" w:rsidRDefault="0038307E" w:rsidP="008A51F5">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306B624" w14:textId="6CF8C460" w:rsidR="00562A0A" w:rsidRDefault="00562A0A" w:rsidP="008A51F5">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037E70" w14:paraId="38C29E79" w14:textId="77777777" w:rsidTr="00037E70">
        <w:trPr>
          <w:trHeight w:val="290"/>
        </w:trPr>
        <w:tc>
          <w:tcPr>
            <w:tcW w:w="1900" w:type="dxa"/>
            <w:noWrap/>
            <w:vAlign w:val="bottom"/>
            <w:hideMark/>
          </w:tcPr>
          <w:p w14:paraId="56F99CD7" w14:textId="77777777" w:rsidR="00037E70" w:rsidRDefault="00037E70" w:rsidP="008A51F5">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4102D21A" w14:textId="77777777" w:rsidR="00037E70" w:rsidRDefault="00037E70" w:rsidP="008A51F5">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2442FBCD" w14:textId="77777777" w:rsidR="00037E70" w:rsidRDefault="00037E70" w:rsidP="008A51F5">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037E70" w14:paraId="1AF41E6E" w14:textId="77777777" w:rsidTr="00037E7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1D4647E0" w14:textId="3C189FBA" w:rsidR="00037E70" w:rsidRDefault="00037E70" w:rsidP="008A51F5">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C4</w:t>
            </w:r>
          </w:p>
        </w:tc>
        <w:tc>
          <w:tcPr>
            <w:tcW w:w="3840" w:type="dxa"/>
            <w:tcBorders>
              <w:top w:val="single" w:sz="4" w:space="0" w:color="auto"/>
              <w:left w:val="nil"/>
              <w:bottom w:val="single" w:sz="4" w:space="0" w:color="auto"/>
              <w:right w:val="single" w:sz="4" w:space="0" w:color="auto"/>
            </w:tcBorders>
            <w:vAlign w:val="center"/>
            <w:hideMark/>
          </w:tcPr>
          <w:p w14:paraId="2C400D88" w14:textId="6EB3FA51" w:rsidR="00037E70" w:rsidRDefault="00037E70" w:rsidP="008A51F5">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Reactiekinetiek</w:t>
            </w:r>
          </w:p>
        </w:tc>
        <w:tc>
          <w:tcPr>
            <w:tcW w:w="3474" w:type="dxa"/>
            <w:tcBorders>
              <w:top w:val="single" w:sz="4" w:space="0" w:color="auto"/>
              <w:left w:val="nil"/>
              <w:bottom w:val="single" w:sz="4" w:space="0" w:color="auto"/>
              <w:right w:val="single" w:sz="4" w:space="0" w:color="auto"/>
            </w:tcBorders>
            <w:vAlign w:val="center"/>
            <w:hideMark/>
          </w:tcPr>
          <w:p w14:paraId="3053D3E1" w14:textId="1ED307ED" w:rsidR="00037E70" w:rsidRDefault="00037E70" w:rsidP="008A51F5">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Katalysator / Reactiemechanisme</w:t>
            </w:r>
          </w:p>
        </w:tc>
      </w:tr>
    </w:tbl>
    <w:p w14:paraId="1E927716" w14:textId="77777777" w:rsidR="00037E70" w:rsidRDefault="00037E70" w:rsidP="008A51F5">
      <w:pPr>
        <w:spacing w:after="0" w:line="280" w:lineRule="atLeast"/>
        <w:jc w:val="both"/>
        <w:rPr>
          <w:rFonts w:ascii="Arial" w:eastAsia="Times New Roman" w:hAnsi="Arial" w:cs="Arial"/>
          <w:color w:val="000000"/>
          <w:sz w:val="17"/>
          <w:szCs w:val="17"/>
          <w:lang w:eastAsia="nl-NL"/>
        </w:rPr>
      </w:pPr>
    </w:p>
    <w:p w14:paraId="53863966" w14:textId="36A1E041" w:rsidR="00167275" w:rsidRPr="00082930" w:rsidRDefault="0038307E" w:rsidP="008A51F5">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87ABD">
        <w:rPr>
          <w:rStyle w:val="Hyperlink"/>
          <w:rFonts w:ascii="Arial" w:eastAsia="Times New Roman" w:hAnsi="Arial" w:cs="Arial"/>
          <w:bCs/>
          <w:i/>
          <w:iCs/>
          <w:color w:val="auto"/>
          <w:kern w:val="36"/>
          <w:u w:val="none"/>
          <w:lang w:eastAsia="nl-NL"/>
        </w:rPr>
        <w:t>C2W,</w:t>
      </w:r>
      <w:r w:rsidR="00CB65DA">
        <w:rPr>
          <w:rStyle w:val="Hyperlink"/>
          <w:rFonts w:ascii="Arial" w:eastAsia="Times New Roman" w:hAnsi="Arial" w:cs="Arial"/>
          <w:bCs/>
          <w:i/>
          <w:iCs/>
          <w:color w:val="auto"/>
          <w:kern w:val="36"/>
          <w:u w:val="none"/>
          <w:lang w:eastAsia="nl-NL"/>
        </w:rPr>
        <w:t xml:space="preserve"> </w:t>
      </w:r>
      <w:r w:rsidR="00F1574D">
        <w:rPr>
          <w:rStyle w:val="Hyperlink"/>
          <w:rFonts w:ascii="Arial" w:eastAsia="Times New Roman" w:hAnsi="Arial" w:cs="Arial"/>
          <w:bCs/>
          <w:i/>
          <w:iCs/>
          <w:color w:val="auto"/>
          <w:kern w:val="36"/>
          <w:u w:val="none"/>
          <w:lang w:eastAsia="nl-NL"/>
        </w:rPr>
        <w:t>1</w:t>
      </w:r>
      <w:r w:rsidR="00B87ABD">
        <w:rPr>
          <w:rStyle w:val="Hyperlink"/>
          <w:rFonts w:ascii="Arial" w:eastAsia="Times New Roman" w:hAnsi="Arial" w:cs="Arial"/>
          <w:bCs/>
          <w:i/>
          <w:iCs/>
          <w:color w:val="auto"/>
          <w:kern w:val="36"/>
          <w:u w:val="none"/>
          <w:lang w:eastAsia="nl-NL"/>
        </w:rPr>
        <w:t>3</w:t>
      </w:r>
      <w:r w:rsidR="00F1574D">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ju</w:t>
      </w:r>
      <w:r w:rsidR="00B87ABD">
        <w:rPr>
          <w:rStyle w:val="Hyperlink"/>
          <w:rFonts w:ascii="Arial" w:eastAsia="Times New Roman" w:hAnsi="Arial" w:cs="Arial"/>
          <w:bCs/>
          <w:i/>
          <w:iCs/>
          <w:color w:val="auto"/>
          <w:kern w:val="36"/>
          <w:u w:val="none"/>
          <w:lang w:eastAsia="nl-NL"/>
        </w:rPr>
        <w:t>l</w:t>
      </w:r>
      <w:r w:rsidR="00CB65DA">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7A37E6">
        <w:trPr>
          <w:trHeight w:val="980"/>
        </w:trPr>
        <w:tc>
          <w:tcPr>
            <w:tcW w:w="9060" w:type="dxa"/>
            <w:shd w:val="clear" w:color="auto" w:fill="auto"/>
          </w:tcPr>
          <w:p w14:paraId="51D2221A" w14:textId="3A48AE73" w:rsidR="002228EA" w:rsidRPr="002228EA" w:rsidRDefault="002228EA" w:rsidP="008A51F5">
            <w:pPr>
              <w:spacing w:line="280" w:lineRule="atLeast"/>
              <w:outlineLvl w:val="0"/>
              <w:rPr>
                <w:rFonts w:ascii="Times New Roman" w:hAnsi="Times New Roman" w:cs="Times New Roman"/>
                <w:b/>
                <w:bCs/>
                <w:noProof/>
                <w:sz w:val="32"/>
                <w:szCs w:val="32"/>
              </w:rPr>
            </w:pPr>
            <w:bookmarkStart w:id="0" w:name="_Hlk518980186"/>
            <w:r>
              <w:rPr>
                <w:noProof/>
              </w:rPr>
              <w:drawing>
                <wp:anchor distT="0" distB="0" distL="114300" distR="114300" simplePos="0" relativeHeight="251660288" behindDoc="0" locked="0" layoutInCell="1" allowOverlap="1" wp14:anchorId="7BD845DA" wp14:editId="0EF0B56A">
                  <wp:simplePos x="0" y="0"/>
                  <wp:positionH relativeFrom="margin">
                    <wp:posOffset>4190365</wp:posOffset>
                  </wp:positionH>
                  <wp:positionV relativeFrom="margin">
                    <wp:posOffset>116509</wp:posOffset>
                  </wp:positionV>
                  <wp:extent cx="1361891" cy="906449"/>
                  <wp:effectExtent l="0" t="0" r="0" b="825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1891" cy="906449"/>
                          </a:xfrm>
                          <a:prstGeom prst="rect">
                            <a:avLst/>
                          </a:prstGeom>
                          <a:noFill/>
                          <a:ln>
                            <a:noFill/>
                          </a:ln>
                        </pic:spPr>
                      </pic:pic>
                    </a:graphicData>
                  </a:graphic>
                </wp:anchor>
              </w:drawing>
            </w:r>
            <w:r w:rsidRPr="002228EA">
              <w:rPr>
                <w:rFonts w:ascii="Times New Roman" w:hAnsi="Times New Roman" w:cs="Times New Roman"/>
                <w:b/>
                <w:bCs/>
                <w:noProof/>
                <w:sz w:val="32"/>
                <w:szCs w:val="32"/>
              </w:rPr>
              <w:t>Wolfraam activeert CH-bindingen</w:t>
            </w:r>
          </w:p>
          <w:p w14:paraId="5B42CF36" w14:textId="77777777" w:rsidR="008A51F5" w:rsidRDefault="008A51F5" w:rsidP="008A51F5">
            <w:pPr>
              <w:spacing w:line="280" w:lineRule="atLeast"/>
              <w:outlineLvl w:val="0"/>
              <w:rPr>
                <w:rFonts w:ascii="Times New Roman" w:hAnsi="Times New Roman" w:cs="Times New Roman"/>
                <w:noProof/>
                <w:sz w:val="24"/>
                <w:szCs w:val="24"/>
              </w:rPr>
            </w:pPr>
          </w:p>
          <w:p w14:paraId="4CCA9EA7" w14:textId="5E96D3A8" w:rsidR="002228EA" w:rsidRDefault="002228EA" w:rsidP="008A51F5">
            <w:pPr>
              <w:spacing w:line="280" w:lineRule="atLeast"/>
              <w:outlineLvl w:val="0"/>
              <w:rPr>
                <w:rFonts w:ascii="Times New Roman" w:hAnsi="Times New Roman" w:cs="Times New Roman"/>
                <w:noProof/>
                <w:sz w:val="24"/>
                <w:szCs w:val="24"/>
              </w:rPr>
            </w:pPr>
            <w:r w:rsidRPr="002228EA">
              <w:rPr>
                <w:rFonts w:ascii="Times New Roman" w:hAnsi="Times New Roman" w:cs="Times New Roman"/>
                <w:noProof/>
                <w:sz w:val="24"/>
                <w:szCs w:val="24"/>
              </w:rPr>
              <w:t>Normaal gesproken moet je veel moeite steken in het activeren van CH-bindingen, maar met een met licht geactiveerde wolfraamkatalysator is het veel makkelijker – en schoner</w:t>
            </w:r>
            <w:r w:rsidR="00301F0C">
              <w:rPr>
                <w:rFonts w:ascii="Times New Roman" w:hAnsi="Times New Roman" w:cs="Times New Roman"/>
                <w:noProof/>
                <w:sz w:val="24"/>
                <w:szCs w:val="24"/>
              </w:rPr>
              <w:t>.</w:t>
            </w:r>
          </w:p>
          <w:p w14:paraId="6DFEDC8C" w14:textId="77777777" w:rsidR="00301F0C" w:rsidRPr="002228EA" w:rsidRDefault="00301F0C" w:rsidP="008A51F5">
            <w:pPr>
              <w:spacing w:line="280" w:lineRule="atLeast"/>
              <w:outlineLvl w:val="0"/>
              <w:rPr>
                <w:rFonts w:ascii="Times New Roman" w:hAnsi="Times New Roman" w:cs="Times New Roman"/>
                <w:noProof/>
                <w:sz w:val="24"/>
                <w:szCs w:val="24"/>
              </w:rPr>
            </w:pPr>
          </w:p>
          <w:p w14:paraId="14354264" w14:textId="58F03539" w:rsidR="002228EA" w:rsidRPr="002228EA" w:rsidRDefault="002228EA" w:rsidP="008A51F5">
            <w:pPr>
              <w:spacing w:line="280" w:lineRule="atLeast"/>
              <w:outlineLvl w:val="0"/>
              <w:rPr>
                <w:rFonts w:ascii="Times New Roman" w:hAnsi="Times New Roman" w:cs="Times New Roman"/>
                <w:noProof/>
                <w:sz w:val="24"/>
                <w:szCs w:val="24"/>
              </w:rPr>
            </w:pPr>
            <w:r w:rsidRPr="002228EA">
              <w:rPr>
                <w:rFonts w:ascii="Times New Roman" w:hAnsi="Times New Roman" w:cs="Times New Roman"/>
                <w:noProof/>
                <w:sz w:val="24"/>
                <w:szCs w:val="24"/>
              </w:rPr>
              <w:t>Het activeren en functionaliseren van C</w:t>
            </w:r>
            <w:r w:rsidR="00A92AFD">
              <w:rPr>
                <w:rFonts w:ascii="Arial" w:eastAsia="Times New Roman" w:hAnsi="Arial" w:cs="Arial"/>
                <w:bCs/>
                <w:iCs/>
                <w:color w:val="000000"/>
                <w:kern w:val="36"/>
                <w:lang w:eastAsia="nl-NL"/>
              </w:rPr>
              <w:sym w:font="Symbol" w:char="F02D"/>
            </w:r>
            <w:r w:rsidRPr="002228EA">
              <w:rPr>
                <w:rFonts w:ascii="Times New Roman" w:hAnsi="Times New Roman" w:cs="Times New Roman"/>
                <w:noProof/>
                <w:sz w:val="24"/>
                <w:szCs w:val="24"/>
              </w:rPr>
              <w:t>H-verbindingen</w:t>
            </w:r>
            <w:r w:rsidR="0038307E">
              <w:rPr>
                <w:rFonts w:ascii="Times New Roman" w:hAnsi="Times New Roman" w:cs="Times New Roman"/>
                <w:noProof/>
                <w:sz w:val="24"/>
                <w:szCs w:val="24"/>
              </w:rPr>
              <w:t>,</w:t>
            </w:r>
            <w:r w:rsidRPr="002228EA">
              <w:rPr>
                <w:rFonts w:ascii="Times New Roman" w:hAnsi="Times New Roman" w:cs="Times New Roman"/>
                <w:noProof/>
                <w:sz w:val="24"/>
                <w:szCs w:val="24"/>
              </w:rPr>
              <w:t xml:space="preserve"> waarvan de C vier enkele bindingen heeft</w:t>
            </w:r>
            <w:r w:rsidR="00301F0C">
              <w:rPr>
                <w:rFonts w:ascii="Times New Roman" w:hAnsi="Times New Roman" w:cs="Times New Roman"/>
                <w:noProof/>
                <w:sz w:val="24"/>
                <w:szCs w:val="24"/>
              </w:rPr>
              <w:t>,</w:t>
            </w:r>
            <w:r w:rsidRPr="002228EA">
              <w:rPr>
                <w:rFonts w:ascii="Times New Roman" w:hAnsi="Times New Roman" w:cs="Times New Roman"/>
                <w:noProof/>
                <w:sz w:val="24"/>
                <w:szCs w:val="24"/>
              </w:rPr>
              <w:t xml:space="preserve"> is een grote uitdaging binnen de organische synthese. Er zijn wel manieren waarmee je de H kunt vervangen door bijvoorbeeld halogenen, maar dat zijn niet altijd de meest schone of duurzame reacties, ondanks dat ze op grote schaal wel toepassing vinde</w:t>
            </w:r>
            <w:r w:rsidR="0038307E">
              <w:rPr>
                <w:rFonts w:ascii="Times New Roman" w:hAnsi="Times New Roman" w:cs="Times New Roman"/>
                <w:noProof/>
                <w:sz w:val="24"/>
                <w:szCs w:val="24"/>
              </w:rPr>
              <w:t>n</w:t>
            </w:r>
            <w:r>
              <w:rPr>
                <w:rFonts w:ascii="Times New Roman" w:hAnsi="Times New Roman" w:cs="Times New Roman"/>
                <w:noProof/>
                <w:sz w:val="24"/>
                <w:szCs w:val="24"/>
              </w:rPr>
              <w:t xml:space="preserve">. Wetenschappers </w:t>
            </w:r>
            <w:r w:rsidRPr="002228EA">
              <w:rPr>
                <w:rFonts w:ascii="Times New Roman" w:hAnsi="Times New Roman" w:cs="Times New Roman"/>
                <w:noProof/>
                <w:sz w:val="24"/>
                <w:szCs w:val="24"/>
              </w:rPr>
              <w:t xml:space="preserve">van de Technische Universiteit Eindhoven vonden een alternatief in </w:t>
            </w:r>
            <w:r w:rsidRPr="00B80388">
              <w:rPr>
                <w:rFonts w:ascii="Times New Roman" w:hAnsi="Times New Roman" w:cs="Times New Roman"/>
                <w:noProof/>
                <w:sz w:val="24"/>
                <w:szCs w:val="24"/>
              </w:rPr>
              <w:t>fotokatalytische flowchemie</w:t>
            </w:r>
            <w:r w:rsidRPr="002228EA">
              <w:rPr>
                <w:rFonts w:ascii="Times New Roman" w:hAnsi="Times New Roman" w:cs="Times New Roman"/>
                <w:noProof/>
                <w:sz w:val="24"/>
                <w:szCs w:val="24"/>
              </w:rPr>
              <w:t>, waarmee ze C</w:t>
            </w:r>
            <w:r w:rsidR="00A92AFD">
              <w:rPr>
                <w:rFonts w:ascii="Arial" w:eastAsia="Times New Roman" w:hAnsi="Arial" w:cs="Arial"/>
                <w:bCs/>
                <w:iCs/>
                <w:color w:val="000000"/>
                <w:kern w:val="36"/>
                <w:lang w:eastAsia="nl-NL"/>
              </w:rPr>
              <w:sym w:font="Symbol" w:char="F02D"/>
            </w:r>
            <w:r w:rsidRPr="002228EA">
              <w:rPr>
                <w:rFonts w:ascii="Times New Roman" w:hAnsi="Times New Roman" w:cs="Times New Roman"/>
                <w:noProof/>
                <w:sz w:val="24"/>
                <w:szCs w:val="24"/>
              </w:rPr>
              <w:t>H-bindingen van lichte alkanen gericht konden laten reageren.</w:t>
            </w:r>
          </w:p>
          <w:p w14:paraId="38842A99" w14:textId="77777777" w:rsidR="002228EA" w:rsidRPr="002228EA" w:rsidRDefault="002228EA" w:rsidP="008A51F5">
            <w:pPr>
              <w:spacing w:line="280" w:lineRule="atLeast"/>
              <w:outlineLvl w:val="0"/>
              <w:rPr>
                <w:rFonts w:ascii="Times New Roman" w:hAnsi="Times New Roman" w:cs="Times New Roman"/>
                <w:noProof/>
                <w:sz w:val="24"/>
                <w:szCs w:val="24"/>
              </w:rPr>
            </w:pPr>
          </w:p>
          <w:p w14:paraId="5A40A203" w14:textId="516D5B90" w:rsidR="002228EA" w:rsidRPr="002228EA" w:rsidRDefault="002228EA" w:rsidP="008A51F5">
            <w:pPr>
              <w:spacing w:line="280" w:lineRule="atLeast"/>
              <w:outlineLvl w:val="0"/>
              <w:rPr>
                <w:rFonts w:ascii="Times New Roman" w:hAnsi="Times New Roman" w:cs="Times New Roman"/>
                <w:noProof/>
                <w:sz w:val="24"/>
                <w:szCs w:val="24"/>
              </w:rPr>
            </w:pPr>
            <w:r w:rsidRPr="002228EA">
              <w:rPr>
                <w:rFonts w:ascii="Times New Roman" w:hAnsi="Times New Roman" w:cs="Times New Roman"/>
                <w:noProof/>
                <w:sz w:val="24"/>
                <w:szCs w:val="24"/>
              </w:rPr>
              <w:t xml:space="preserve">Onder lichte alkanen vallen methaan, ethaan, propaan en isobutaan, waarvan de C-H-bindingen allemaal een redelijk hoge </w:t>
            </w:r>
            <w:r w:rsidRPr="00B80388">
              <w:rPr>
                <w:rFonts w:ascii="Times New Roman" w:hAnsi="Times New Roman" w:cs="Times New Roman"/>
                <w:i/>
                <w:iCs/>
                <w:noProof/>
                <w:sz w:val="24"/>
                <w:szCs w:val="24"/>
              </w:rPr>
              <w:t>bond dissociation energy</w:t>
            </w:r>
            <w:r w:rsidRPr="002228EA">
              <w:rPr>
                <w:rFonts w:ascii="Times New Roman" w:hAnsi="Times New Roman" w:cs="Times New Roman"/>
                <w:noProof/>
                <w:sz w:val="24"/>
                <w:szCs w:val="24"/>
              </w:rPr>
              <w:t> hebben (96,5 - 105 kcal/mol). Deze stoffen gebruik je meestal in brandstoffen, maar koppel je er bepaalde moleculen aan, dan fungeren ze als bouwstenen voor bijvoorbeeld medicijnen.</w:t>
            </w:r>
          </w:p>
          <w:p w14:paraId="7C9422F4" w14:textId="42CB898D" w:rsidR="002228EA" w:rsidRPr="002228EA" w:rsidRDefault="002228EA" w:rsidP="008A51F5">
            <w:pPr>
              <w:spacing w:line="280" w:lineRule="atLeast"/>
              <w:outlineLvl w:val="0"/>
              <w:rPr>
                <w:rFonts w:ascii="Times New Roman" w:hAnsi="Times New Roman" w:cs="Times New Roman"/>
                <w:noProof/>
                <w:sz w:val="24"/>
                <w:szCs w:val="24"/>
              </w:rPr>
            </w:pPr>
            <w:r w:rsidRPr="002228EA">
              <w:rPr>
                <w:rFonts w:ascii="Times New Roman" w:hAnsi="Times New Roman" w:cs="Times New Roman"/>
                <w:noProof/>
                <w:sz w:val="24"/>
                <w:szCs w:val="24"/>
              </w:rPr>
              <w:t>De onderzoekers, geholpen door Chinese en Italiaanse collega’s, gebruikten tetrabutylammonium-decawolframaat (TBADT), een goedkope katalysator die onder uv-licht een waterstofradicaal verplaatst (</w:t>
            </w:r>
            <w:r w:rsidRPr="00B80388">
              <w:rPr>
                <w:rFonts w:ascii="Times New Roman" w:hAnsi="Times New Roman" w:cs="Times New Roman"/>
                <w:i/>
                <w:iCs/>
                <w:noProof/>
                <w:sz w:val="24"/>
                <w:szCs w:val="24"/>
              </w:rPr>
              <w:t>hydrogen atom transfer</w:t>
            </w:r>
            <w:r w:rsidRPr="002228EA">
              <w:rPr>
                <w:rFonts w:ascii="Times New Roman" w:hAnsi="Times New Roman" w:cs="Times New Roman"/>
                <w:noProof/>
                <w:sz w:val="24"/>
                <w:szCs w:val="24"/>
              </w:rPr>
              <w:t xml:space="preserve">). </w:t>
            </w:r>
            <w:r w:rsidR="0038307E">
              <w:rPr>
                <w:rFonts w:ascii="Times New Roman" w:hAnsi="Times New Roman" w:cs="Times New Roman"/>
                <w:noProof/>
                <w:sz w:val="24"/>
                <w:szCs w:val="24"/>
              </w:rPr>
              <w:t>Men bracht d</w:t>
            </w:r>
            <w:r w:rsidRPr="002228EA">
              <w:rPr>
                <w:rFonts w:ascii="Times New Roman" w:hAnsi="Times New Roman" w:cs="Times New Roman"/>
                <w:noProof/>
                <w:sz w:val="24"/>
                <w:szCs w:val="24"/>
              </w:rPr>
              <w:t xml:space="preserve">e lichte alkanen in gasvorm in een microreactor (zie foto), waarin </w:t>
            </w:r>
            <w:r w:rsidR="0038307E">
              <w:rPr>
                <w:rFonts w:ascii="Times New Roman" w:hAnsi="Times New Roman" w:cs="Times New Roman"/>
                <w:noProof/>
                <w:sz w:val="24"/>
                <w:szCs w:val="24"/>
              </w:rPr>
              <w:t>men</w:t>
            </w:r>
            <w:r w:rsidRPr="002228EA">
              <w:rPr>
                <w:rFonts w:ascii="Times New Roman" w:hAnsi="Times New Roman" w:cs="Times New Roman"/>
                <w:noProof/>
                <w:sz w:val="24"/>
                <w:szCs w:val="24"/>
              </w:rPr>
              <w:t xml:space="preserve"> een TBADT-oplossing mixte. Vanwege de kleine schaal in zo’n reactor kun je de componenten beter verdeeld bestralen met licht en kun je de druk zo opvoeren dat je gassen naar de vloeistoffase gaan en dus beter mengen met de katalysator.</w:t>
            </w:r>
          </w:p>
          <w:p w14:paraId="225EACFD" w14:textId="7A12DCCE" w:rsidR="00C80FEB" w:rsidRPr="00CB65DA" w:rsidRDefault="00C80FEB" w:rsidP="008A51F5">
            <w:pPr>
              <w:spacing w:line="280" w:lineRule="atLeast"/>
              <w:outlineLvl w:val="0"/>
              <w:rPr>
                <w:rFonts w:ascii="Times New Roman" w:hAnsi="Times New Roman" w:cs="Times New Roman"/>
                <w:sz w:val="24"/>
                <w:szCs w:val="24"/>
              </w:rPr>
            </w:pPr>
          </w:p>
        </w:tc>
      </w:tr>
      <w:bookmarkEnd w:id="0"/>
    </w:tbl>
    <w:p w14:paraId="12AED078" w14:textId="5760B100" w:rsidR="00267087" w:rsidRDefault="00267087" w:rsidP="008A51F5">
      <w:pPr>
        <w:spacing w:after="0" w:line="280" w:lineRule="atLeast"/>
        <w:rPr>
          <w:rFonts w:ascii="Arial" w:eastAsia="Times New Roman" w:hAnsi="Arial" w:cs="Arial"/>
          <w:bCs/>
          <w:iCs/>
          <w:color w:val="000000"/>
          <w:kern w:val="36"/>
          <w:lang w:eastAsia="nl-NL"/>
        </w:rPr>
      </w:pPr>
    </w:p>
    <w:p w14:paraId="3373274A" w14:textId="59595FF1" w:rsidR="00301F0C" w:rsidRDefault="00301F0C"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Bij het onderzoek gebruikten de wetenschappers een wolfraamkatalysator.</w:t>
      </w:r>
      <w:r w:rsidR="00FB651E">
        <w:rPr>
          <w:rFonts w:ascii="Arial" w:eastAsia="Times New Roman" w:hAnsi="Arial" w:cs="Arial"/>
          <w:bCs/>
          <w:iCs/>
          <w:color w:val="000000"/>
          <w:kern w:val="36"/>
          <w:lang w:eastAsia="nl-NL"/>
        </w:rPr>
        <w:t xml:space="preserve"> </w:t>
      </w:r>
      <w:r w:rsidR="00FB651E" w:rsidRPr="00FB651E">
        <w:rPr>
          <w:rFonts w:ascii="Arial" w:eastAsia="Times New Roman" w:hAnsi="Arial" w:cs="Arial"/>
          <w:bCs/>
          <w:iCs/>
          <w:noProof/>
          <w:color w:val="000000"/>
          <w:kern w:val="36"/>
          <w:lang w:eastAsia="nl-NL"/>
        </w:rPr>
        <w:drawing>
          <wp:inline distT="0" distB="0" distL="0" distR="0" wp14:anchorId="22501C5E" wp14:editId="431A09A5">
            <wp:extent cx="5759450" cy="1781175"/>
            <wp:effectExtent l="0" t="0" r="0"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781175"/>
                    </a:xfrm>
                    <a:prstGeom prst="rect">
                      <a:avLst/>
                    </a:prstGeom>
                    <a:noFill/>
                    <a:ln>
                      <a:noFill/>
                    </a:ln>
                  </pic:spPr>
                </pic:pic>
              </a:graphicData>
            </a:graphic>
          </wp:inline>
        </w:drawing>
      </w:r>
    </w:p>
    <w:p w14:paraId="01FA4208" w14:textId="7F3C57C1" w:rsidR="00301F0C" w:rsidRDefault="007A37E6"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FB651E">
        <w:rPr>
          <w:rFonts w:ascii="Arial" w:eastAsia="Times New Roman" w:hAnsi="Arial" w:cs="Arial"/>
          <w:bCs/>
          <w:iCs/>
          <w:color w:val="000000"/>
          <w:kern w:val="36"/>
          <w:lang w:eastAsia="nl-NL"/>
        </w:rPr>
        <w:t xml:space="preserve">iguur 1 </w:t>
      </w:r>
      <w:r>
        <w:rPr>
          <w:rFonts w:ascii="Arial" w:eastAsia="Times New Roman" w:hAnsi="Arial" w:cs="Arial"/>
          <w:bCs/>
          <w:iCs/>
          <w:color w:val="000000"/>
          <w:kern w:val="36"/>
          <w:lang w:eastAsia="nl-NL"/>
        </w:rPr>
        <w:t>h</w:t>
      </w:r>
      <w:r w:rsidR="00FB651E">
        <w:rPr>
          <w:rFonts w:ascii="Arial" w:eastAsia="Times New Roman" w:hAnsi="Arial" w:cs="Arial"/>
          <w:bCs/>
          <w:iCs/>
          <w:color w:val="000000"/>
          <w:kern w:val="36"/>
          <w:lang w:eastAsia="nl-NL"/>
        </w:rPr>
        <w:t xml:space="preserve">et </w:t>
      </w:r>
      <w:proofErr w:type="spellStart"/>
      <w:r w:rsidR="00FB651E">
        <w:rPr>
          <w:rFonts w:ascii="Arial" w:eastAsia="Times New Roman" w:hAnsi="Arial" w:cs="Arial"/>
          <w:bCs/>
          <w:iCs/>
          <w:color w:val="000000"/>
          <w:kern w:val="36"/>
          <w:lang w:eastAsia="nl-NL"/>
        </w:rPr>
        <w:t>decawolframaation</w:t>
      </w:r>
      <w:proofErr w:type="spellEnd"/>
      <w:r w:rsidR="009D71BC">
        <w:rPr>
          <w:rFonts w:ascii="Arial" w:eastAsia="Times New Roman" w:hAnsi="Arial" w:cs="Arial"/>
          <w:bCs/>
          <w:iCs/>
          <w:color w:val="000000"/>
          <w:kern w:val="36"/>
          <w:lang w:eastAsia="nl-NL"/>
        </w:rPr>
        <w:t xml:space="preserve"> (vertaling blauwe termen: R = methyl, CH</w:t>
      </w:r>
      <w:r w:rsidR="009D71BC">
        <w:rPr>
          <w:rFonts w:ascii="Arial" w:eastAsia="Times New Roman" w:hAnsi="Arial" w:cs="Arial"/>
          <w:bCs/>
          <w:iCs/>
          <w:color w:val="000000"/>
          <w:kern w:val="36"/>
          <w:vertAlign w:val="subscript"/>
          <w:lang w:eastAsia="nl-NL"/>
        </w:rPr>
        <w:t>3</w:t>
      </w:r>
      <w:r w:rsidR="00EF7578">
        <w:rPr>
          <w:rFonts w:ascii="Arial" w:eastAsia="Times New Roman" w:hAnsi="Arial" w:cs="Arial"/>
          <w:bCs/>
          <w:iCs/>
          <w:color w:val="000000"/>
          <w:kern w:val="36"/>
          <w:lang w:eastAsia="nl-NL"/>
        </w:rPr>
        <w:t>-</w:t>
      </w:r>
      <w:r w:rsidR="009D71BC">
        <w:rPr>
          <w:rFonts w:ascii="Arial" w:eastAsia="Times New Roman" w:hAnsi="Arial" w:cs="Arial"/>
          <w:bCs/>
          <w:iCs/>
          <w:color w:val="000000"/>
          <w:kern w:val="36"/>
          <w:lang w:eastAsia="nl-NL"/>
        </w:rPr>
        <w:t xml:space="preserve">, of methyleen, </w:t>
      </w:r>
      <w:r w:rsidR="00EF7578">
        <w:rPr>
          <w:rFonts w:ascii="Arial" w:eastAsia="Times New Roman" w:hAnsi="Arial" w:cs="Arial"/>
          <w:bCs/>
          <w:iCs/>
          <w:color w:val="000000"/>
          <w:kern w:val="36"/>
          <w:lang w:eastAsia="nl-NL"/>
        </w:rPr>
        <w:t>R</w:t>
      </w:r>
      <w:r w:rsidR="00EF7578">
        <w:rPr>
          <w:rFonts w:ascii="Arial" w:eastAsia="Times New Roman" w:hAnsi="Arial" w:cs="Arial"/>
          <w:bCs/>
          <w:iCs/>
          <w:color w:val="000000"/>
          <w:kern w:val="36"/>
          <w:vertAlign w:val="subscript"/>
          <w:lang w:eastAsia="nl-NL"/>
        </w:rPr>
        <w:t>1</w:t>
      </w:r>
      <w:r w:rsidR="00EF7578">
        <w:rPr>
          <w:rFonts w:ascii="Arial" w:eastAsia="Times New Roman" w:hAnsi="Arial" w:cs="Arial"/>
          <w:bCs/>
          <w:iCs/>
          <w:color w:val="000000"/>
          <w:kern w:val="36"/>
          <w:lang w:eastAsia="nl-NL"/>
        </w:rPr>
        <w:t>R</w:t>
      </w:r>
      <w:r w:rsidR="00EF7578">
        <w:rPr>
          <w:rFonts w:ascii="Arial" w:eastAsia="Times New Roman" w:hAnsi="Arial" w:cs="Arial"/>
          <w:bCs/>
          <w:iCs/>
          <w:color w:val="000000"/>
          <w:kern w:val="36"/>
          <w:vertAlign w:val="subscript"/>
          <w:lang w:eastAsia="nl-NL"/>
        </w:rPr>
        <w:t>2</w:t>
      </w:r>
      <w:r w:rsidR="009D71BC">
        <w:rPr>
          <w:rFonts w:ascii="Arial" w:eastAsia="Times New Roman" w:hAnsi="Arial" w:cs="Arial"/>
          <w:bCs/>
          <w:iCs/>
          <w:color w:val="000000"/>
          <w:kern w:val="36"/>
          <w:lang w:eastAsia="nl-NL"/>
        </w:rPr>
        <w:t>CH</w:t>
      </w:r>
      <w:r w:rsidR="00EF7578">
        <w:rPr>
          <w:rFonts w:ascii="Arial" w:eastAsia="Times New Roman" w:hAnsi="Arial" w:cs="Arial"/>
          <w:bCs/>
          <w:iCs/>
          <w:color w:val="000000"/>
          <w:kern w:val="36"/>
          <w:lang w:eastAsia="nl-NL"/>
        </w:rPr>
        <w:t>-</w:t>
      </w:r>
      <w:r w:rsidR="00EF7578">
        <w:rPr>
          <w:rFonts w:ascii="Arial" w:eastAsia="Times New Roman" w:hAnsi="Arial" w:cs="Arial"/>
          <w:bCs/>
          <w:iCs/>
          <w:color w:val="000000"/>
          <w:kern w:val="36"/>
          <w:vertAlign w:val="subscript"/>
          <w:lang w:eastAsia="nl-NL"/>
        </w:rPr>
        <w:t>-</w:t>
      </w:r>
      <w:r w:rsidR="00EF7578">
        <w:rPr>
          <w:rFonts w:ascii="Arial" w:eastAsia="Times New Roman" w:hAnsi="Arial" w:cs="Arial"/>
          <w:bCs/>
          <w:iCs/>
          <w:color w:val="000000"/>
          <w:kern w:val="36"/>
          <w:lang w:eastAsia="nl-NL"/>
        </w:rPr>
        <w:t>,</w:t>
      </w:r>
      <w:r w:rsidR="009D71BC">
        <w:rPr>
          <w:rFonts w:ascii="Arial" w:eastAsia="Times New Roman" w:hAnsi="Arial" w:cs="Arial"/>
          <w:bCs/>
          <w:iCs/>
          <w:color w:val="000000"/>
          <w:kern w:val="36"/>
          <w:lang w:eastAsia="nl-NL"/>
        </w:rPr>
        <w:t xml:space="preserve"> of </w:t>
      </w:r>
      <w:proofErr w:type="spellStart"/>
      <w:r w:rsidR="009D71BC">
        <w:rPr>
          <w:rFonts w:ascii="Arial" w:eastAsia="Times New Roman" w:hAnsi="Arial" w:cs="Arial"/>
          <w:bCs/>
          <w:iCs/>
          <w:color w:val="000000"/>
          <w:kern w:val="36"/>
          <w:lang w:eastAsia="nl-NL"/>
        </w:rPr>
        <w:t>methine</w:t>
      </w:r>
      <w:proofErr w:type="spellEnd"/>
      <w:r w:rsidR="00EF7578">
        <w:rPr>
          <w:rFonts w:ascii="Arial" w:eastAsia="Times New Roman" w:hAnsi="Arial" w:cs="Arial"/>
          <w:bCs/>
          <w:iCs/>
          <w:color w:val="000000"/>
          <w:kern w:val="36"/>
          <w:lang w:eastAsia="nl-NL"/>
        </w:rPr>
        <w:t>, R</w:t>
      </w:r>
      <w:r w:rsidR="00EF7578">
        <w:rPr>
          <w:rFonts w:ascii="Arial" w:eastAsia="Times New Roman" w:hAnsi="Arial" w:cs="Arial"/>
          <w:bCs/>
          <w:iCs/>
          <w:color w:val="000000"/>
          <w:kern w:val="36"/>
          <w:vertAlign w:val="subscript"/>
          <w:lang w:eastAsia="nl-NL"/>
        </w:rPr>
        <w:t>1</w:t>
      </w:r>
      <w:r w:rsidR="00EF7578">
        <w:rPr>
          <w:rFonts w:ascii="Arial" w:eastAsia="Times New Roman" w:hAnsi="Arial" w:cs="Arial"/>
          <w:bCs/>
          <w:iCs/>
          <w:color w:val="000000"/>
          <w:kern w:val="36"/>
          <w:lang w:eastAsia="nl-NL"/>
        </w:rPr>
        <w:t>R</w:t>
      </w:r>
      <w:r w:rsidR="00EF7578">
        <w:rPr>
          <w:rFonts w:ascii="Arial" w:eastAsia="Times New Roman" w:hAnsi="Arial" w:cs="Arial"/>
          <w:bCs/>
          <w:iCs/>
          <w:color w:val="000000"/>
          <w:kern w:val="36"/>
          <w:vertAlign w:val="subscript"/>
          <w:lang w:eastAsia="nl-NL"/>
        </w:rPr>
        <w:t>2</w:t>
      </w:r>
      <w:r w:rsidR="00EF7578">
        <w:rPr>
          <w:rFonts w:ascii="Arial" w:eastAsia="Times New Roman" w:hAnsi="Arial" w:cs="Arial"/>
          <w:bCs/>
          <w:iCs/>
          <w:color w:val="000000"/>
          <w:kern w:val="36"/>
          <w:lang w:eastAsia="nl-NL"/>
        </w:rPr>
        <w:t>R</w:t>
      </w:r>
      <w:r w:rsidR="00EF7578">
        <w:rPr>
          <w:rFonts w:ascii="Arial" w:eastAsia="Times New Roman" w:hAnsi="Arial" w:cs="Arial"/>
          <w:bCs/>
          <w:iCs/>
          <w:color w:val="000000"/>
          <w:kern w:val="36"/>
          <w:vertAlign w:val="subscript"/>
          <w:lang w:eastAsia="nl-NL"/>
        </w:rPr>
        <w:t>3</w:t>
      </w:r>
      <w:r w:rsidR="00EF7578">
        <w:rPr>
          <w:rFonts w:ascii="Arial" w:eastAsia="Times New Roman" w:hAnsi="Arial" w:cs="Arial"/>
          <w:bCs/>
          <w:iCs/>
          <w:color w:val="000000"/>
          <w:kern w:val="36"/>
          <w:lang w:eastAsia="nl-NL"/>
        </w:rPr>
        <w:t>C-;</w:t>
      </w:r>
      <w:r w:rsidR="009D71BC">
        <w:rPr>
          <w:rFonts w:ascii="Arial" w:eastAsia="Times New Roman" w:hAnsi="Arial" w:cs="Arial"/>
          <w:bCs/>
          <w:iCs/>
          <w:color w:val="000000"/>
          <w:kern w:val="36"/>
          <w:lang w:eastAsia="nl-NL"/>
        </w:rPr>
        <w:t xml:space="preserve"> polaire en ruimtelijke effecten; selectief verbreken van C</w:t>
      </w:r>
      <w:r w:rsidR="009D71BC">
        <w:rPr>
          <w:rFonts w:ascii="Arial" w:eastAsia="Times New Roman" w:hAnsi="Arial" w:cs="Arial"/>
          <w:bCs/>
          <w:iCs/>
          <w:color w:val="000000"/>
          <w:kern w:val="36"/>
          <w:lang w:eastAsia="nl-NL"/>
        </w:rPr>
        <w:sym w:font="Symbol" w:char="F02D"/>
      </w:r>
      <w:r w:rsidR="009D71BC">
        <w:rPr>
          <w:rFonts w:ascii="Arial" w:eastAsia="Times New Roman" w:hAnsi="Arial" w:cs="Arial"/>
          <w:bCs/>
          <w:iCs/>
          <w:color w:val="000000"/>
          <w:kern w:val="36"/>
          <w:lang w:eastAsia="nl-NL"/>
        </w:rPr>
        <w:t>H-binding)</w:t>
      </w:r>
    </w:p>
    <w:p w14:paraId="20E4259D" w14:textId="77777777" w:rsidR="00FB651E" w:rsidRDefault="00FB651E" w:rsidP="008A51F5">
      <w:pPr>
        <w:spacing w:after="0" w:line="280" w:lineRule="atLeast"/>
        <w:rPr>
          <w:rFonts w:ascii="Arial" w:eastAsia="Times New Roman" w:hAnsi="Arial" w:cs="Arial"/>
          <w:bCs/>
          <w:iCs/>
          <w:color w:val="000000"/>
          <w:kern w:val="36"/>
          <w:lang w:eastAsia="nl-NL"/>
        </w:rPr>
      </w:pPr>
    </w:p>
    <w:p w14:paraId="2B519B7A" w14:textId="75A91F9F" w:rsidR="00FB651E" w:rsidRDefault="00FB651E"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1 staat het negatieve ion van de gebruikte katalysator weergegeven.</w:t>
      </w:r>
    </w:p>
    <w:p w14:paraId="742F08F3" w14:textId="75F70568" w:rsidR="00FB651E" w:rsidRDefault="00FB651E"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 xml:space="preserve"> </w:t>
      </w:r>
      <w:r w:rsidR="00E306F6">
        <w:rPr>
          <w:rFonts w:ascii="Arial" w:eastAsia="Times New Roman" w:hAnsi="Arial" w:cs="Arial"/>
          <w:bCs/>
          <w:iCs/>
          <w:color w:val="000000"/>
          <w:kern w:val="36"/>
          <w:lang w:eastAsia="nl-NL"/>
        </w:rPr>
        <w:t xml:space="preserve">voor het negatieve ion van de </w:t>
      </w:r>
      <w:r>
        <w:rPr>
          <w:rFonts w:ascii="Arial" w:eastAsia="Times New Roman" w:hAnsi="Arial" w:cs="Arial"/>
          <w:bCs/>
          <w:iCs/>
          <w:color w:val="000000"/>
          <w:kern w:val="36"/>
          <w:lang w:eastAsia="nl-NL"/>
        </w:rPr>
        <w:t>katalysator.</w:t>
      </w:r>
    </w:p>
    <w:p w14:paraId="209753CE" w14:textId="2B6A4530" w:rsidR="00E306F6" w:rsidRDefault="00E306F6"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dat het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 xml:space="preserve"> niet het enige ion kan zijn waaruit de katalysator is opgebouwd.</w:t>
      </w:r>
    </w:p>
    <w:p w14:paraId="7B357238" w14:textId="77777777" w:rsidR="0013608E" w:rsidRDefault="0013608E" w:rsidP="008A51F5">
      <w:pPr>
        <w:spacing w:after="0" w:line="280" w:lineRule="atLeast"/>
        <w:rPr>
          <w:rFonts w:ascii="Arial" w:eastAsia="Times New Roman" w:hAnsi="Arial" w:cs="Arial"/>
          <w:bCs/>
          <w:iCs/>
          <w:color w:val="000000"/>
          <w:kern w:val="36"/>
          <w:lang w:eastAsia="nl-NL"/>
        </w:rPr>
      </w:pPr>
    </w:p>
    <w:p w14:paraId="46EF8D6C" w14:textId="0266AD44" w:rsidR="00E306F6" w:rsidRDefault="00E306F6"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andere </w:t>
      </w:r>
      <w:r w:rsidR="007C02EE">
        <w:rPr>
          <w:rFonts w:ascii="Arial" w:eastAsia="Times New Roman" w:hAnsi="Arial" w:cs="Arial"/>
          <w:bCs/>
          <w:iCs/>
          <w:color w:val="000000"/>
          <w:kern w:val="36"/>
          <w:lang w:eastAsia="nl-NL"/>
        </w:rPr>
        <w:t xml:space="preserve">ion </w:t>
      </w:r>
      <w:r>
        <w:rPr>
          <w:rFonts w:ascii="Arial" w:eastAsia="Times New Roman" w:hAnsi="Arial" w:cs="Arial"/>
          <w:bCs/>
          <w:iCs/>
          <w:color w:val="000000"/>
          <w:kern w:val="36"/>
          <w:lang w:eastAsia="nl-NL"/>
        </w:rPr>
        <w:t>van de gebruikte katalysator wordt genoemd in het artikel.</w:t>
      </w:r>
    </w:p>
    <w:p w14:paraId="39CF80D4" w14:textId="7CD4FB54" w:rsidR="00E306F6" w:rsidRDefault="00E306F6"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naam en formule van het andere </w:t>
      </w:r>
      <w:r w:rsidR="007C02EE">
        <w:rPr>
          <w:rFonts w:ascii="Arial" w:eastAsia="Times New Roman" w:hAnsi="Arial" w:cs="Arial"/>
          <w:bCs/>
          <w:iCs/>
          <w:color w:val="000000"/>
          <w:kern w:val="36"/>
          <w:lang w:eastAsia="nl-NL"/>
        </w:rPr>
        <w:t xml:space="preserve">ion </w:t>
      </w:r>
      <w:r>
        <w:rPr>
          <w:rFonts w:ascii="Arial" w:eastAsia="Times New Roman" w:hAnsi="Arial" w:cs="Arial"/>
          <w:bCs/>
          <w:iCs/>
          <w:color w:val="000000"/>
          <w:kern w:val="36"/>
          <w:lang w:eastAsia="nl-NL"/>
        </w:rPr>
        <w:t>van de katalysator.</w:t>
      </w:r>
    </w:p>
    <w:p w14:paraId="5F6F5C23" w14:textId="4E2EA333" w:rsidR="0013608E" w:rsidRDefault="0013608E" w:rsidP="008A51F5">
      <w:pPr>
        <w:spacing w:after="0" w:line="280" w:lineRule="atLeast"/>
        <w:rPr>
          <w:rFonts w:ascii="Arial" w:eastAsia="Times New Roman" w:hAnsi="Arial" w:cs="Arial"/>
          <w:bCs/>
          <w:iCs/>
          <w:color w:val="000000"/>
          <w:kern w:val="36"/>
          <w:lang w:eastAsia="nl-NL"/>
        </w:rPr>
      </w:pPr>
    </w:p>
    <w:p w14:paraId="6E37B85C" w14:textId="4426EF74" w:rsidR="0013608E" w:rsidRDefault="0013608E"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Ook is de formule van het </w:t>
      </w:r>
      <w:proofErr w:type="spellStart"/>
      <w:r w:rsidR="00E9503F">
        <w:rPr>
          <w:rFonts w:ascii="Arial" w:eastAsia="Times New Roman" w:hAnsi="Arial" w:cs="Arial"/>
          <w:bCs/>
          <w:iCs/>
          <w:color w:val="000000"/>
          <w:kern w:val="36"/>
          <w:lang w:eastAsia="nl-NL"/>
        </w:rPr>
        <w:t>deca</w:t>
      </w:r>
      <w:r>
        <w:rPr>
          <w:rFonts w:ascii="Arial" w:eastAsia="Times New Roman" w:hAnsi="Arial" w:cs="Arial"/>
          <w:bCs/>
          <w:iCs/>
          <w:color w:val="000000"/>
          <w:kern w:val="36"/>
          <w:lang w:eastAsia="nl-NL"/>
        </w:rPr>
        <w:t>wolframaation</w:t>
      </w:r>
      <w:proofErr w:type="spellEnd"/>
      <w:r>
        <w:rPr>
          <w:rFonts w:ascii="Arial" w:eastAsia="Times New Roman" w:hAnsi="Arial" w:cs="Arial"/>
          <w:bCs/>
          <w:iCs/>
          <w:color w:val="000000"/>
          <w:kern w:val="36"/>
          <w:lang w:eastAsia="nl-NL"/>
        </w:rPr>
        <w:t xml:space="preserve"> uit de tekening af te leiden. Goed tellen is daarbij een voorwaarde!</w:t>
      </w:r>
    </w:p>
    <w:p w14:paraId="4190836E" w14:textId="1D84A904" w:rsidR="00E9503F" w:rsidRDefault="00E306F6"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13608E">
        <w:rPr>
          <w:rFonts w:ascii="Arial" w:eastAsia="Times New Roman" w:hAnsi="Arial" w:cs="Arial"/>
          <w:bCs/>
          <w:iCs/>
          <w:color w:val="000000"/>
          <w:kern w:val="36"/>
          <w:lang w:eastAsia="nl-NL"/>
        </w:rPr>
        <w:t xml:space="preserve">Leid uit figuur 1 </w:t>
      </w:r>
      <w:r>
        <w:rPr>
          <w:rFonts w:ascii="Arial" w:eastAsia="Times New Roman" w:hAnsi="Arial" w:cs="Arial"/>
          <w:bCs/>
          <w:iCs/>
          <w:color w:val="000000"/>
          <w:kern w:val="36"/>
          <w:lang w:eastAsia="nl-NL"/>
        </w:rPr>
        <w:t>de formule van het actieve deel van de katalysator</w:t>
      </w:r>
      <w:r w:rsidR="0013608E">
        <w:rPr>
          <w:rFonts w:ascii="Arial" w:eastAsia="Times New Roman" w:hAnsi="Arial" w:cs="Arial"/>
          <w:bCs/>
          <w:iCs/>
          <w:color w:val="000000"/>
          <w:kern w:val="36"/>
          <w:lang w:eastAsia="nl-NL"/>
        </w:rPr>
        <w:t xml:space="preserve"> af</w:t>
      </w:r>
      <w:r>
        <w:rPr>
          <w:rFonts w:ascii="Arial" w:eastAsia="Times New Roman" w:hAnsi="Arial" w:cs="Arial"/>
          <w:bCs/>
          <w:iCs/>
          <w:color w:val="000000"/>
          <w:kern w:val="36"/>
          <w:lang w:eastAsia="nl-NL"/>
        </w:rPr>
        <w:t>.</w:t>
      </w:r>
    </w:p>
    <w:p w14:paraId="5B53B311" w14:textId="77777777" w:rsidR="007C02EE" w:rsidRDefault="007C02EE" w:rsidP="008A51F5">
      <w:pPr>
        <w:spacing w:after="0" w:line="280" w:lineRule="atLeast"/>
        <w:ind w:left="708" w:hanging="708"/>
        <w:rPr>
          <w:rFonts w:ascii="Arial" w:eastAsia="Times New Roman" w:hAnsi="Arial" w:cs="Arial"/>
          <w:bCs/>
          <w:iCs/>
          <w:color w:val="000000"/>
          <w:kern w:val="36"/>
          <w:lang w:eastAsia="nl-NL"/>
        </w:rPr>
      </w:pPr>
    </w:p>
    <w:p w14:paraId="49EC52FB" w14:textId="6B40F34A" w:rsidR="007C02EE" w:rsidRDefault="007C02EE"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Je kunt de formule van het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 xml:space="preserve"> ook afleiden </w:t>
      </w:r>
      <w:r w:rsidR="00871BAC">
        <w:rPr>
          <w:rFonts w:ascii="Arial" w:eastAsia="Times New Roman" w:hAnsi="Arial" w:cs="Arial"/>
          <w:bCs/>
          <w:iCs/>
          <w:color w:val="000000"/>
          <w:kern w:val="36"/>
          <w:lang w:eastAsia="nl-NL"/>
        </w:rPr>
        <w:t>uit de fictieve ladingen van wolfraam en zuurstof.</w:t>
      </w:r>
    </w:p>
    <w:p w14:paraId="0554B215" w14:textId="3509897D" w:rsidR="007C02EE" w:rsidRDefault="007C02EE"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Leid uit de oxidatiegetallen (fictieve ladingen) van wolfraam (+6), zuurstof (</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 xml:space="preserve">2) en de lading van het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 xml:space="preserve"> de formule van het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 xml:space="preserve"> af.</w:t>
      </w:r>
    </w:p>
    <w:p w14:paraId="314B79DC" w14:textId="77777777" w:rsidR="00A24959" w:rsidRDefault="00A24959" w:rsidP="008A51F5">
      <w:pPr>
        <w:spacing w:after="0" w:line="280" w:lineRule="atLeast"/>
        <w:rPr>
          <w:rFonts w:ascii="Arial" w:eastAsia="Times New Roman" w:hAnsi="Arial" w:cs="Arial"/>
          <w:bCs/>
          <w:iCs/>
          <w:color w:val="000000"/>
          <w:kern w:val="36"/>
          <w:lang w:eastAsia="nl-NL"/>
        </w:rPr>
      </w:pPr>
    </w:p>
    <w:p w14:paraId="60DE46B5" w14:textId="0C54B16D" w:rsidR="0013608E" w:rsidRDefault="0013608E"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werking van de katalysator is dat het de 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H</w:t>
      </w:r>
      <w:r w:rsidR="00A92AF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binding van alkanen helpt te verbreken door de </w:t>
      </w:r>
      <w:r w:rsidR="00E9503F">
        <w:rPr>
          <w:rFonts w:ascii="Arial" w:eastAsia="Times New Roman" w:hAnsi="Arial" w:cs="Arial"/>
          <w:bCs/>
          <w:iCs/>
          <w:color w:val="000000"/>
          <w:kern w:val="36"/>
          <w:lang w:eastAsia="nl-NL"/>
        </w:rPr>
        <w:t>C</w:t>
      </w:r>
      <w:r w:rsidR="00E9503F">
        <w:rPr>
          <w:rFonts w:ascii="Arial" w:eastAsia="Times New Roman" w:hAnsi="Arial" w:cs="Arial"/>
          <w:bCs/>
          <w:iCs/>
          <w:color w:val="000000"/>
          <w:kern w:val="36"/>
          <w:lang w:eastAsia="nl-NL"/>
        </w:rPr>
        <w:sym w:font="Symbol" w:char="F02D"/>
      </w:r>
      <w:r w:rsidR="00E9503F">
        <w:rPr>
          <w:rFonts w:ascii="Arial" w:eastAsia="Times New Roman" w:hAnsi="Arial" w:cs="Arial"/>
          <w:bCs/>
          <w:iCs/>
          <w:color w:val="000000"/>
          <w:kern w:val="36"/>
          <w:lang w:eastAsia="nl-NL"/>
        </w:rPr>
        <w:t>H</w:t>
      </w:r>
      <w:r w:rsidR="00FE519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binding meer polair te maken.</w:t>
      </w:r>
      <w:r w:rsidR="00E9503F">
        <w:rPr>
          <w:rFonts w:ascii="Arial" w:eastAsia="Times New Roman" w:hAnsi="Arial" w:cs="Arial"/>
          <w:bCs/>
          <w:iCs/>
          <w:color w:val="000000"/>
          <w:kern w:val="36"/>
          <w:lang w:eastAsia="nl-NL"/>
        </w:rPr>
        <w:t xml:space="preserve"> Maar er is nog meer dan alleen de katalysator nodig om de C</w:t>
      </w:r>
      <w:r w:rsidR="00FE519F">
        <w:rPr>
          <w:rFonts w:ascii="Arial" w:eastAsia="Times New Roman" w:hAnsi="Arial" w:cs="Arial"/>
          <w:bCs/>
          <w:iCs/>
          <w:color w:val="000000"/>
          <w:kern w:val="36"/>
          <w:lang w:eastAsia="nl-NL"/>
        </w:rPr>
        <w:sym w:font="Symbol" w:char="F02D"/>
      </w:r>
      <w:r w:rsidR="00E9503F">
        <w:rPr>
          <w:rFonts w:ascii="Arial" w:eastAsia="Times New Roman" w:hAnsi="Arial" w:cs="Arial"/>
          <w:bCs/>
          <w:iCs/>
          <w:color w:val="000000"/>
          <w:kern w:val="36"/>
          <w:lang w:eastAsia="nl-NL"/>
        </w:rPr>
        <w:t>H-binding te verbreken.</w:t>
      </w:r>
    </w:p>
    <w:p w14:paraId="1038CCC3" w14:textId="28275BD8" w:rsidR="0013608E" w:rsidRDefault="00871BAC"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3608E">
        <w:rPr>
          <w:rFonts w:ascii="Arial" w:eastAsia="Times New Roman" w:hAnsi="Arial" w:cs="Arial"/>
          <w:bCs/>
          <w:iCs/>
          <w:color w:val="000000"/>
          <w:kern w:val="36"/>
          <w:lang w:eastAsia="nl-NL"/>
        </w:rPr>
        <w:tab/>
      </w:r>
      <w:r w:rsidR="00E9503F">
        <w:rPr>
          <w:rFonts w:ascii="Arial" w:eastAsia="Times New Roman" w:hAnsi="Arial" w:cs="Arial"/>
          <w:bCs/>
          <w:iCs/>
          <w:color w:val="000000"/>
          <w:kern w:val="36"/>
          <w:lang w:eastAsia="nl-NL"/>
        </w:rPr>
        <w:t>Leg uit hoe de C</w:t>
      </w:r>
      <w:r w:rsidR="00FE519F">
        <w:rPr>
          <w:rFonts w:ascii="Arial" w:eastAsia="Times New Roman" w:hAnsi="Arial" w:cs="Arial"/>
          <w:bCs/>
          <w:iCs/>
          <w:color w:val="000000"/>
          <w:kern w:val="36"/>
          <w:lang w:eastAsia="nl-NL"/>
        </w:rPr>
        <w:sym w:font="Symbol" w:char="F02D"/>
      </w:r>
      <w:r w:rsidR="00E9503F">
        <w:rPr>
          <w:rFonts w:ascii="Arial" w:eastAsia="Times New Roman" w:hAnsi="Arial" w:cs="Arial"/>
          <w:bCs/>
          <w:iCs/>
          <w:color w:val="000000"/>
          <w:kern w:val="36"/>
          <w:lang w:eastAsia="nl-NL"/>
        </w:rPr>
        <w:t>H-binding meer polair gemaakt wordt.</w:t>
      </w:r>
    </w:p>
    <w:p w14:paraId="71887DD9" w14:textId="299E0260" w:rsidR="00E9503F" w:rsidRDefault="00871BAC"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E9503F">
        <w:rPr>
          <w:rFonts w:ascii="Arial" w:eastAsia="Times New Roman" w:hAnsi="Arial" w:cs="Arial"/>
          <w:bCs/>
          <w:iCs/>
          <w:color w:val="000000"/>
          <w:kern w:val="36"/>
          <w:lang w:eastAsia="nl-NL"/>
        </w:rPr>
        <w:tab/>
        <w:t>Leg uit wat er nog meer nodig is.</w:t>
      </w:r>
    </w:p>
    <w:p w14:paraId="380B2017" w14:textId="1DDAF4D0" w:rsidR="00E9503F" w:rsidRDefault="00E9503F" w:rsidP="008A51F5">
      <w:pPr>
        <w:spacing w:after="0" w:line="280" w:lineRule="atLeast"/>
        <w:rPr>
          <w:rFonts w:ascii="Arial" w:eastAsia="Times New Roman" w:hAnsi="Arial" w:cs="Arial"/>
          <w:bCs/>
          <w:iCs/>
          <w:color w:val="000000"/>
          <w:kern w:val="36"/>
          <w:lang w:eastAsia="nl-NL"/>
        </w:rPr>
      </w:pPr>
    </w:p>
    <w:p w14:paraId="73EE9CF6" w14:textId="1F865943" w:rsidR="00E9503F" w:rsidRDefault="00E9503F"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figuur 1 kun je zien dat de katalysator (deels) </w:t>
      </w:r>
      <w:r w:rsidR="009D4082">
        <w:rPr>
          <w:rFonts w:ascii="Arial" w:eastAsia="Times New Roman" w:hAnsi="Arial" w:cs="Arial"/>
          <w:bCs/>
          <w:iCs/>
          <w:color w:val="000000"/>
          <w:kern w:val="36"/>
          <w:lang w:eastAsia="nl-NL"/>
        </w:rPr>
        <w:t>een andere structuur krijgt</w:t>
      </w:r>
      <w:r>
        <w:rPr>
          <w:rFonts w:ascii="Arial" w:eastAsia="Times New Roman" w:hAnsi="Arial" w:cs="Arial"/>
          <w:bCs/>
          <w:iCs/>
          <w:color w:val="000000"/>
          <w:kern w:val="36"/>
          <w:lang w:eastAsia="nl-NL"/>
        </w:rPr>
        <w:t>.</w:t>
      </w:r>
    </w:p>
    <w:p w14:paraId="71215CAF" w14:textId="73DB1F37" w:rsidR="00E9503F" w:rsidRDefault="009D4082"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9503F">
        <w:rPr>
          <w:rFonts w:ascii="Arial" w:eastAsia="Times New Roman" w:hAnsi="Arial" w:cs="Arial"/>
          <w:bCs/>
          <w:iCs/>
          <w:color w:val="000000"/>
          <w:kern w:val="36"/>
          <w:lang w:eastAsia="nl-NL"/>
        </w:rPr>
        <w:tab/>
        <w:t>Wat moet er uiteindelijk geb</w:t>
      </w:r>
      <w:r w:rsidR="00F00403">
        <w:rPr>
          <w:rFonts w:ascii="Arial" w:eastAsia="Times New Roman" w:hAnsi="Arial" w:cs="Arial"/>
          <w:bCs/>
          <w:iCs/>
          <w:color w:val="000000"/>
          <w:kern w:val="36"/>
          <w:lang w:eastAsia="nl-NL"/>
        </w:rPr>
        <w:t>e</w:t>
      </w:r>
      <w:r w:rsidR="00E9503F">
        <w:rPr>
          <w:rFonts w:ascii="Arial" w:eastAsia="Times New Roman" w:hAnsi="Arial" w:cs="Arial"/>
          <w:bCs/>
          <w:iCs/>
          <w:color w:val="000000"/>
          <w:kern w:val="36"/>
          <w:lang w:eastAsia="nl-NL"/>
        </w:rPr>
        <w:t xml:space="preserve">uren om bij het </w:t>
      </w:r>
      <w:proofErr w:type="spellStart"/>
      <w:r w:rsidR="00E9503F">
        <w:rPr>
          <w:rFonts w:ascii="Arial" w:eastAsia="Times New Roman" w:hAnsi="Arial" w:cs="Arial"/>
          <w:bCs/>
          <w:iCs/>
          <w:color w:val="000000"/>
          <w:kern w:val="36"/>
          <w:lang w:eastAsia="nl-NL"/>
        </w:rPr>
        <w:t>decawolframaation</w:t>
      </w:r>
      <w:proofErr w:type="spellEnd"/>
      <w:r w:rsidR="00E9503F">
        <w:rPr>
          <w:rFonts w:ascii="Arial" w:eastAsia="Times New Roman" w:hAnsi="Arial" w:cs="Arial"/>
          <w:bCs/>
          <w:iCs/>
          <w:color w:val="000000"/>
          <w:kern w:val="36"/>
          <w:lang w:eastAsia="nl-NL"/>
        </w:rPr>
        <w:t xml:space="preserve"> te kunnen spreken van een katalysator</w:t>
      </w:r>
      <w:r w:rsidR="00EB299B">
        <w:rPr>
          <w:rFonts w:ascii="Arial" w:eastAsia="Times New Roman" w:hAnsi="Arial" w:cs="Arial"/>
          <w:bCs/>
          <w:iCs/>
          <w:color w:val="000000"/>
          <w:kern w:val="36"/>
          <w:lang w:eastAsia="nl-NL"/>
        </w:rPr>
        <w:t>?</w:t>
      </w:r>
    </w:p>
    <w:p w14:paraId="4A8CDB7C" w14:textId="657268E4" w:rsidR="0013608E" w:rsidRDefault="009D4082"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9503F">
        <w:rPr>
          <w:rFonts w:ascii="Arial" w:eastAsia="Times New Roman" w:hAnsi="Arial" w:cs="Arial"/>
          <w:bCs/>
          <w:iCs/>
          <w:color w:val="000000"/>
          <w:kern w:val="36"/>
          <w:lang w:eastAsia="nl-NL"/>
        </w:rPr>
        <w:tab/>
        <w:t>Bereken hoeveel energie er nodig is om één C</w:t>
      </w:r>
      <w:r w:rsidR="00E9503F">
        <w:rPr>
          <w:rFonts w:ascii="Arial" w:eastAsia="Times New Roman" w:hAnsi="Arial" w:cs="Arial"/>
          <w:bCs/>
          <w:iCs/>
          <w:color w:val="000000"/>
          <w:kern w:val="36"/>
          <w:lang w:eastAsia="nl-NL"/>
        </w:rPr>
        <w:sym w:font="Symbol" w:char="F02D"/>
      </w:r>
      <w:r w:rsidR="00E9503F">
        <w:rPr>
          <w:rFonts w:ascii="Arial" w:eastAsia="Times New Roman" w:hAnsi="Arial" w:cs="Arial"/>
          <w:bCs/>
          <w:iCs/>
          <w:color w:val="000000"/>
          <w:kern w:val="36"/>
          <w:lang w:eastAsia="nl-NL"/>
        </w:rPr>
        <w:t>H</w:t>
      </w:r>
      <w:r w:rsidR="001B6200">
        <w:rPr>
          <w:rFonts w:ascii="Arial" w:eastAsia="Times New Roman" w:hAnsi="Arial" w:cs="Arial"/>
          <w:bCs/>
          <w:iCs/>
          <w:color w:val="000000"/>
          <w:kern w:val="36"/>
          <w:lang w:eastAsia="nl-NL"/>
        </w:rPr>
        <w:t>-</w:t>
      </w:r>
      <w:r w:rsidR="00E9503F">
        <w:rPr>
          <w:rFonts w:ascii="Arial" w:eastAsia="Times New Roman" w:hAnsi="Arial" w:cs="Arial"/>
          <w:bCs/>
          <w:iCs/>
          <w:color w:val="000000"/>
          <w:kern w:val="36"/>
          <w:lang w:eastAsia="nl-NL"/>
        </w:rPr>
        <w:t>binding te verbreken. Ga uit van de gemiddelde waarde uit Binas tabel 58.</w:t>
      </w:r>
    </w:p>
    <w:p w14:paraId="62D0732B" w14:textId="1545161F" w:rsidR="00E9503F" w:rsidRDefault="009D4082"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E9503F">
        <w:rPr>
          <w:rFonts w:ascii="Arial" w:eastAsia="Times New Roman" w:hAnsi="Arial" w:cs="Arial"/>
          <w:bCs/>
          <w:iCs/>
          <w:color w:val="000000"/>
          <w:kern w:val="36"/>
          <w:lang w:eastAsia="nl-NL"/>
        </w:rPr>
        <w:tab/>
      </w:r>
      <w:r w:rsidR="00A7471C">
        <w:rPr>
          <w:rFonts w:ascii="Arial" w:eastAsia="Times New Roman" w:hAnsi="Arial" w:cs="Arial"/>
          <w:bCs/>
          <w:iCs/>
          <w:color w:val="000000"/>
          <w:kern w:val="36"/>
          <w:lang w:eastAsia="nl-NL"/>
        </w:rPr>
        <w:t>Laat via een berekening zien bij welke golflengte de C</w:t>
      </w:r>
      <w:r w:rsidR="001B6200">
        <w:rPr>
          <w:rFonts w:ascii="Arial" w:eastAsia="Times New Roman" w:hAnsi="Arial" w:cs="Arial"/>
          <w:bCs/>
          <w:iCs/>
          <w:color w:val="000000"/>
          <w:kern w:val="36"/>
          <w:lang w:eastAsia="nl-NL"/>
        </w:rPr>
        <w:sym w:font="Symbol" w:char="F02D"/>
      </w:r>
      <w:r w:rsidR="00A7471C">
        <w:rPr>
          <w:rFonts w:ascii="Arial" w:eastAsia="Times New Roman" w:hAnsi="Arial" w:cs="Arial"/>
          <w:bCs/>
          <w:iCs/>
          <w:color w:val="000000"/>
          <w:kern w:val="36"/>
          <w:lang w:eastAsia="nl-NL"/>
        </w:rPr>
        <w:t xml:space="preserve">H-binding verbroken wordt. Gebruik de formule </w:t>
      </w:r>
      <w:bookmarkStart w:id="1" w:name="_Hlk46215215"/>
      <w:r w:rsidR="00F56E1C" w:rsidRPr="00A7471C">
        <w:rPr>
          <w:rFonts w:ascii="Arial" w:eastAsia="Times New Roman" w:hAnsi="Arial" w:cs="Arial"/>
          <w:bCs/>
          <w:iCs/>
          <w:color w:val="000000"/>
          <w:kern w:val="36"/>
          <w:position w:val="-24"/>
          <w:lang w:eastAsia="nl-NL"/>
        </w:rPr>
        <w:object w:dxaOrig="999" w:dyaOrig="620" w14:anchorId="4478D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31.5pt" o:ole="">
            <v:imagedata r:id="rId13" o:title=""/>
          </v:shape>
          <o:OLEObject Type="Embed" ProgID="Equation.DSMT4" ShapeID="_x0000_i1025" DrawAspect="Content" ObjectID="_1677222210" r:id="rId14"/>
        </w:object>
      </w:r>
      <w:bookmarkEnd w:id="1"/>
      <w:r w:rsidR="00A7471C">
        <w:rPr>
          <w:rFonts w:ascii="Arial" w:eastAsia="Times New Roman" w:hAnsi="Arial" w:cs="Arial"/>
          <w:bCs/>
          <w:iCs/>
          <w:color w:val="000000"/>
          <w:kern w:val="36"/>
          <w:lang w:eastAsia="nl-NL"/>
        </w:rPr>
        <w:t xml:space="preserve"> </w:t>
      </w:r>
    </w:p>
    <w:p w14:paraId="2E6FA5F7" w14:textId="4D76416C" w:rsidR="00E9503F" w:rsidRDefault="00E9503F" w:rsidP="008A51F5">
      <w:pPr>
        <w:spacing w:after="0" w:line="280" w:lineRule="atLeast"/>
        <w:rPr>
          <w:rFonts w:ascii="Arial" w:eastAsia="Times New Roman" w:hAnsi="Arial" w:cs="Arial"/>
          <w:bCs/>
          <w:iCs/>
          <w:color w:val="000000"/>
          <w:kern w:val="36"/>
          <w:lang w:eastAsia="nl-NL"/>
        </w:rPr>
      </w:pPr>
    </w:p>
    <w:p w14:paraId="4CB8B8F4" w14:textId="7EACF3DD" w:rsidR="00EB299B" w:rsidRDefault="00EB299B"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eerste stap wordt een radicaal gevormd, namelijk R</w:t>
      </w:r>
      <w:r>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R was een alkaan, bijvoorbeeld methaan.</w:t>
      </w:r>
    </w:p>
    <w:p w14:paraId="4C145C1F" w14:textId="6481E81E" w:rsidR="00EB299B" w:rsidRDefault="00EB299B"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25F26">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een radicaal is.</w:t>
      </w:r>
    </w:p>
    <w:p w14:paraId="7DADF2C6" w14:textId="4AC4C9C9" w:rsidR="009A1D60" w:rsidRDefault="009A1D60"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25F26">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structuurformule van R</w:t>
      </w:r>
      <w:r>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xml:space="preserve"> wa</w:t>
      </w:r>
      <w:r w:rsidR="00037E70">
        <w:rPr>
          <w:rFonts w:ascii="Arial" w:eastAsia="Times New Roman" w:hAnsi="Arial" w:cs="Arial"/>
          <w:bCs/>
          <w:iCs/>
          <w:color w:val="000000"/>
          <w:kern w:val="36"/>
          <w:lang w:eastAsia="nl-NL"/>
        </w:rPr>
        <w:t>nneer</w:t>
      </w:r>
      <w:r>
        <w:rPr>
          <w:rFonts w:ascii="Arial" w:eastAsia="Times New Roman" w:hAnsi="Arial" w:cs="Arial"/>
          <w:bCs/>
          <w:iCs/>
          <w:color w:val="000000"/>
          <w:kern w:val="36"/>
          <w:lang w:eastAsia="nl-NL"/>
        </w:rPr>
        <w:t xml:space="preserve"> R methaan was.</w:t>
      </w:r>
    </w:p>
    <w:p w14:paraId="3198F945" w14:textId="77777777" w:rsidR="00B57D3B" w:rsidRDefault="00B57D3B" w:rsidP="008A51F5">
      <w:pPr>
        <w:spacing w:after="0" w:line="280" w:lineRule="atLeast"/>
        <w:rPr>
          <w:rFonts w:ascii="Arial" w:eastAsia="Times New Roman" w:hAnsi="Arial" w:cs="Arial"/>
          <w:bCs/>
          <w:iCs/>
          <w:color w:val="000000"/>
          <w:kern w:val="36"/>
          <w:lang w:eastAsia="nl-NL"/>
        </w:rPr>
      </w:pPr>
    </w:p>
    <w:p w14:paraId="7A6F4FF6" w14:textId="7E859A76" w:rsidR="009A1D60" w:rsidRDefault="009A1D60"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xml:space="preserve"> reageert daarna met de C=C</w:t>
      </w:r>
      <w:r w:rsidR="00662A8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binding van een alkeen waarbij een </w:t>
      </w:r>
      <w:r w:rsidR="00E56E79">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C</w:t>
      </w:r>
      <w:r w:rsidR="00662A8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binding ontstaat.</w:t>
      </w:r>
      <w:r w:rsidR="00E56E79">
        <w:rPr>
          <w:rFonts w:ascii="Arial" w:eastAsia="Times New Roman" w:hAnsi="Arial" w:cs="Arial"/>
          <w:bCs/>
          <w:iCs/>
          <w:color w:val="000000"/>
          <w:kern w:val="36"/>
          <w:lang w:eastAsia="nl-NL"/>
        </w:rPr>
        <w:t xml:space="preserve"> Ga ervan uit dat </w:t>
      </w:r>
      <w:r w:rsidR="00654687">
        <w:rPr>
          <w:rFonts w:ascii="Arial" w:eastAsia="Times New Roman" w:hAnsi="Arial" w:cs="Arial"/>
          <w:bCs/>
          <w:iCs/>
          <w:color w:val="000000"/>
          <w:kern w:val="36"/>
          <w:lang w:eastAsia="nl-NL"/>
        </w:rPr>
        <w:t xml:space="preserve">propeen </w:t>
      </w:r>
      <w:r w:rsidR="00E56E79">
        <w:rPr>
          <w:rFonts w:ascii="Arial" w:eastAsia="Times New Roman" w:hAnsi="Arial" w:cs="Arial"/>
          <w:bCs/>
          <w:iCs/>
          <w:color w:val="000000"/>
          <w:kern w:val="36"/>
          <w:lang w:eastAsia="nl-NL"/>
        </w:rPr>
        <w:t xml:space="preserve">de </w:t>
      </w:r>
      <w:r w:rsidR="00654687">
        <w:rPr>
          <w:rFonts w:ascii="Arial" w:eastAsia="Times New Roman" w:hAnsi="Arial" w:cs="Arial"/>
          <w:bCs/>
          <w:iCs/>
          <w:color w:val="000000"/>
          <w:kern w:val="36"/>
          <w:lang w:eastAsia="nl-NL"/>
        </w:rPr>
        <w:t>gebruikte alk</w:t>
      </w:r>
      <w:r w:rsidR="00E56E79">
        <w:rPr>
          <w:rFonts w:ascii="Arial" w:eastAsia="Times New Roman" w:hAnsi="Arial" w:cs="Arial"/>
          <w:bCs/>
          <w:iCs/>
          <w:color w:val="000000"/>
          <w:kern w:val="36"/>
          <w:lang w:eastAsia="nl-NL"/>
        </w:rPr>
        <w:t>een is.</w:t>
      </w:r>
    </w:p>
    <w:p w14:paraId="59A85138" w14:textId="6DF00843" w:rsidR="00E56E79" w:rsidRDefault="00E56E79"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25F26">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Teken de twee mogelijke structuurformules die gevormd kunnen worden</w:t>
      </w:r>
      <w:r w:rsidR="00037E70">
        <w:rPr>
          <w:rFonts w:ascii="Arial" w:eastAsia="Times New Roman" w:hAnsi="Arial" w:cs="Arial"/>
          <w:bCs/>
          <w:iCs/>
          <w:color w:val="000000"/>
          <w:kern w:val="36"/>
          <w:lang w:eastAsia="nl-NL"/>
        </w:rPr>
        <w:t xml:space="preserve"> bij de beschreven reactie</w:t>
      </w:r>
      <w:r>
        <w:rPr>
          <w:rFonts w:ascii="Arial" w:eastAsia="Times New Roman" w:hAnsi="Arial" w:cs="Arial"/>
          <w:bCs/>
          <w:iCs/>
          <w:color w:val="000000"/>
          <w:kern w:val="36"/>
          <w:lang w:eastAsia="nl-NL"/>
        </w:rPr>
        <w:t>.</w:t>
      </w:r>
    </w:p>
    <w:p w14:paraId="08B9B838" w14:textId="51EB9367" w:rsidR="00E56E79" w:rsidRDefault="00E56E79"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25F26">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structuur er voornamelijk gevormd zal worden.</w:t>
      </w:r>
    </w:p>
    <w:p w14:paraId="2F88E348" w14:textId="1334B431" w:rsidR="009A1D60" w:rsidRDefault="009A1D60"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25F26">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w:t>
      </w:r>
      <w:r w:rsidR="00654687">
        <w:rPr>
          <w:rFonts w:ascii="Arial" w:eastAsia="Times New Roman" w:hAnsi="Arial" w:cs="Arial"/>
          <w:bCs/>
          <w:iCs/>
          <w:color w:val="000000"/>
          <w:kern w:val="36"/>
          <w:lang w:eastAsia="nl-NL"/>
        </w:rPr>
        <w:t xml:space="preserve"> tweede</w:t>
      </w:r>
      <w:r>
        <w:rPr>
          <w:rFonts w:ascii="Arial" w:eastAsia="Times New Roman" w:hAnsi="Arial" w:cs="Arial"/>
          <w:bCs/>
          <w:iCs/>
          <w:color w:val="000000"/>
          <w:kern w:val="36"/>
          <w:lang w:eastAsia="nl-NL"/>
        </w:rPr>
        <w:t xml:space="preserve"> reactiestap in structuurformules weer.</w:t>
      </w:r>
    </w:p>
    <w:p w14:paraId="6076F458" w14:textId="4E88BB72" w:rsidR="00654687" w:rsidRDefault="00654687" w:rsidP="008A51F5">
      <w:pPr>
        <w:spacing w:after="0" w:line="280" w:lineRule="atLeast"/>
        <w:rPr>
          <w:rFonts w:ascii="Arial" w:eastAsia="Times New Roman" w:hAnsi="Arial" w:cs="Arial"/>
          <w:bCs/>
          <w:iCs/>
          <w:color w:val="000000"/>
          <w:kern w:val="36"/>
          <w:lang w:eastAsia="nl-NL"/>
        </w:rPr>
      </w:pPr>
    </w:p>
    <w:p w14:paraId="6E8BD855" w14:textId="0353D5F7" w:rsidR="00654687" w:rsidRDefault="00654687"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Tijdens de derde stap wordt het gevraagde reactieproduct gevormd.</w:t>
      </w:r>
    </w:p>
    <w:p w14:paraId="34C96115" w14:textId="4F07F127" w:rsidR="009A1D60" w:rsidRDefault="009A1D60"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A09C1">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welke stap </w:t>
      </w:r>
      <w:r w:rsidR="00654687">
        <w:rPr>
          <w:rFonts w:ascii="Arial" w:eastAsia="Times New Roman" w:hAnsi="Arial" w:cs="Arial"/>
          <w:bCs/>
          <w:iCs/>
          <w:color w:val="000000"/>
          <w:kern w:val="36"/>
          <w:lang w:eastAsia="nl-NL"/>
        </w:rPr>
        <w:t>die derde stap is</w:t>
      </w:r>
      <w:r>
        <w:rPr>
          <w:rFonts w:ascii="Arial" w:eastAsia="Times New Roman" w:hAnsi="Arial" w:cs="Arial"/>
          <w:bCs/>
          <w:iCs/>
          <w:color w:val="000000"/>
          <w:kern w:val="36"/>
          <w:lang w:eastAsia="nl-NL"/>
        </w:rPr>
        <w:t>.</w:t>
      </w:r>
    </w:p>
    <w:p w14:paraId="51F75646" w14:textId="6EC95447" w:rsidR="009A1D60" w:rsidRDefault="009A1D60"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A09C1">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totaalvergelijking in structuurformules weer.</w:t>
      </w:r>
    </w:p>
    <w:p w14:paraId="49AC3791" w14:textId="3E2F491C" w:rsidR="00654687" w:rsidRDefault="00654687"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A09C1">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systematische naam van het gevormde reactieproduct.</w:t>
      </w:r>
    </w:p>
    <w:p w14:paraId="1C221ECC" w14:textId="4C4B4546" w:rsidR="00E56E79" w:rsidRDefault="00E56E79" w:rsidP="008A51F5">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A09C1">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Licht ook toe </w:t>
      </w:r>
      <w:r w:rsidR="00037E70">
        <w:rPr>
          <w:rFonts w:ascii="Arial" w:eastAsia="Times New Roman" w:hAnsi="Arial" w:cs="Arial"/>
          <w:bCs/>
          <w:iCs/>
          <w:color w:val="000000"/>
          <w:kern w:val="36"/>
          <w:lang w:eastAsia="nl-NL"/>
        </w:rPr>
        <w:t>hoe</w:t>
      </w:r>
      <w:r>
        <w:rPr>
          <w:rFonts w:ascii="Arial" w:eastAsia="Times New Roman" w:hAnsi="Arial" w:cs="Arial"/>
          <w:bCs/>
          <w:iCs/>
          <w:color w:val="000000"/>
          <w:kern w:val="36"/>
          <w:lang w:eastAsia="nl-NL"/>
        </w:rPr>
        <w:t xml:space="preserve"> bij de</w:t>
      </w:r>
      <w:r w:rsidR="00654687">
        <w:rPr>
          <w:rFonts w:ascii="Arial" w:eastAsia="Times New Roman" w:hAnsi="Arial" w:cs="Arial"/>
          <w:bCs/>
          <w:iCs/>
          <w:color w:val="000000"/>
          <w:kern w:val="36"/>
          <w:lang w:eastAsia="nl-NL"/>
        </w:rPr>
        <w:t xml:space="preserve"> laatste</w:t>
      </w:r>
      <w:r>
        <w:rPr>
          <w:rFonts w:ascii="Arial" w:eastAsia="Times New Roman" w:hAnsi="Arial" w:cs="Arial"/>
          <w:bCs/>
          <w:iCs/>
          <w:color w:val="000000"/>
          <w:kern w:val="36"/>
          <w:lang w:eastAsia="nl-NL"/>
        </w:rPr>
        <w:t xml:space="preserve"> stap ervoor gezorgd wordt dat de reactie door kan blijven gaan met voldoende snelheid.</w:t>
      </w:r>
    </w:p>
    <w:p w14:paraId="39E8353D" w14:textId="36F52FC1" w:rsidR="00EB299B" w:rsidRDefault="00A745B1"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Pr>
          <w:rFonts w:ascii="Arial" w:eastAsia="Times New Roman" w:hAnsi="Arial" w:cs="Arial"/>
          <w:bCs/>
          <w:iCs/>
          <w:color w:val="000000"/>
          <w:kern w:val="36"/>
          <w:lang w:eastAsia="nl-NL"/>
        </w:rPr>
        <w:tab/>
        <w:t>Leg uit wat voor type reactie er opgetreden is.</w:t>
      </w:r>
    </w:p>
    <w:p w14:paraId="3A9B33FC" w14:textId="77777777" w:rsidR="0083044A" w:rsidRDefault="0083044A" w:rsidP="008A51F5">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BB1446F" w:rsidR="00BA365F" w:rsidRPr="009460BC" w:rsidRDefault="00B57D3B" w:rsidP="008A51F5">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Wolfraam activeert CH-bindingen</w:t>
      </w:r>
    </w:p>
    <w:p w14:paraId="2D84B6EC" w14:textId="1EDBD5EB" w:rsidR="000B041B" w:rsidRPr="007C02EE" w:rsidRDefault="003014AA" w:rsidP="008A51F5">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proofErr w:type="spellStart"/>
      <w:r w:rsidR="00B57D3B">
        <w:rPr>
          <w:rFonts w:ascii="Arial" w:eastAsia="Times New Roman" w:hAnsi="Arial" w:cs="Arial"/>
          <w:bCs/>
          <w:color w:val="000000"/>
          <w:kern w:val="36"/>
          <w:lang w:eastAsia="nl-NL"/>
        </w:rPr>
        <w:t>Deca</w:t>
      </w:r>
      <w:proofErr w:type="spellEnd"/>
      <w:r w:rsidR="00B57D3B">
        <w:rPr>
          <w:rFonts w:ascii="Arial" w:eastAsia="Times New Roman" w:hAnsi="Arial" w:cs="Arial"/>
          <w:bCs/>
          <w:color w:val="000000"/>
          <w:kern w:val="36"/>
          <w:lang w:eastAsia="nl-NL"/>
        </w:rPr>
        <w:t xml:space="preserve"> betekent </w:t>
      </w:r>
      <w:r w:rsidR="007D0472">
        <w:rPr>
          <w:rFonts w:ascii="Arial" w:eastAsia="Times New Roman" w:hAnsi="Arial" w:cs="Arial"/>
          <w:bCs/>
          <w:color w:val="000000"/>
          <w:kern w:val="36"/>
          <w:lang w:eastAsia="nl-NL"/>
        </w:rPr>
        <w:t>tien</w:t>
      </w:r>
      <w:r w:rsidR="00B57D3B">
        <w:rPr>
          <w:rFonts w:ascii="Arial" w:eastAsia="Times New Roman" w:hAnsi="Arial" w:cs="Arial"/>
          <w:bCs/>
          <w:color w:val="000000"/>
          <w:kern w:val="36"/>
          <w:lang w:eastAsia="nl-NL"/>
        </w:rPr>
        <w:t xml:space="preserve">, dus 10 W-deeltjes. </w:t>
      </w:r>
      <w:proofErr w:type="spellStart"/>
      <w:r w:rsidR="00B57D3B">
        <w:rPr>
          <w:rFonts w:ascii="Arial" w:eastAsia="Times New Roman" w:hAnsi="Arial" w:cs="Arial"/>
          <w:bCs/>
          <w:color w:val="000000"/>
          <w:kern w:val="36"/>
          <w:lang w:eastAsia="nl-NL"/>
        </w:rPr>
        <w:t>Wolframaat</w:t>
      </w:r>
      <w:r w:rsidR="007C02EE">
        <w:rPr>
          <w:rFonts w:ascii="Arial" w:eastAsia="Times New Roman" w:hAnsi="Arial" w:cs="Arial"/>
          <w:bCs/>
          <w:color w:val="000000"/>
          <w:kern w:val="36"/>
          <w:lang w:eastAsia="nl-NL"/>
        </w:rPr>
        <w:t>ion</w:t>
      </w:r>
      <w:proofErr w:type="spellEnd"/>
      <w:r w:rsidR="00B57D3B">
        <w:rPr>
          <w:rFonts w:ascii="Arial" w:eastAsia="Times New Roman" w:hAnsi="Arial" w:cs="Arial"/>
          <w:bCs/>
          <w:color w:val="000000"/>
          <w:kern w:val="36"/>
          <w:lang w:eastAsia="nl-NL"/>
        </w:rPr>
        <w:t xml:space="preserve"> is een verbinding met zuurstof, vergelijkbaar met sulfaat, dus WO</w:t>
      </w:r>
      <w:r w:rsidR="00B57D3B">
        <w:rPr>
          <w:rFonts w:ascii="Arial" w:eastAsia="Times New Roman" w:hAnsi="Arial" w:cs="Arial"/>
          <w:bCs/>
          <w:color w:val="000000"/>
          <w:kern w:val="36"/>
          <w:vertAlign w:val="subscript"/>
          <w:lang w:eastAsia="nl-NL"/>
        </w:rPr>
        <w:t>4</w:t>
      </w:r>
      <w:r w:rsidR="00B57D3B">
        <w:rPr>
          <w:rFonts w:ascii="Arial" w:eastAsia="Times New Roman" w:hAnsi="Arial" w:cs="Arial"/>
          <w:bCs/>
          <w:color w:val="000000"/>
          <w:kern w:val="36"/>
          <w:vertAlign w:val="superscript"/>
          <w:lang w:eastAsia="nl-NL"/>
        </w:rPr>
        <w:t>2</w:t>
      </w:r>
      <w:r w:rsidR="00B57D3B">
        <w:rPr>
          <w:rFonts w:ascii="Arial" w:eastAsia="Times New Roman" w:hAnsi="Arial" w:cs="Arial"/>
          <w:bCs/>
          <w:color w:val="000000"/>
          <w:kern w:val="36"/>
          <w:vertAlign w:val="superscript"/>
          <w:lang w:eastAsia="nl-NL"/>
        </w:rPr>
        <w:sym w:font="Symbol" w:char="F02D"/>
      </w:r>
      <w:r w:rsidR="00B57D3B">
        <w:rPr>
          <w:rFonts w:ascii="Arial" w:eastAsia="Times New Roman" w:hAnsi="Arial" w:cs="Arial"/>
          <w:bCs/>
          <w:color w:val="000000"/>
          <w:kern w:val="36"/>
          <w:lang w:eastAsia="nl-NL"/>
        </w:rPr>
        <w:t>. In WO</w:t>
      </w:r>
      <w:r w:rsidR="00B57D3B">
        <w:rPr>
          <w:rFonts w:ascii="Arial" w:eastAsia="Times New Roman" w:hAnsi="Arial" w:cs="Arial"/>
          <w:bCs/>
          <w:color w:val="000000"/>
          <w:kern w:val="36"/>
          <w:vertAlign w:val="subscript"/>
          <w:lang w:eastAsia="nl-NL"/>
        </w:rPr>
        <w:t>4</w:t>
      </w:r>
      <w:r w:rsidR="00B57D3B">
        <w:rPr>
          <w:rFonts w:ascii="Arial" w:eastAsia="Times New Roman" w:hAnsi="Arial" w:cs="Arial"/>
          <w:bCs/>
          <w:color w:val="000000"/>
          <w:kern w:val="36"/>
          <w:vertAlign w:val="superscript"/>
          <w:lang w:eastAsia="nl-NL"/>
        </w:rPr>
        <w:t>2</w:t>
      </w:r>
      <w:r w:rsidR="00B57D3B">
        <w:rPr>
          <w:rFonts w:ascii="Arial" w:eastAsia="Times New Roman" w:hAnsi="Arial" w:cs="Arial"/>
          <w:bCs/>
          <w:color w:val="000000"/>
          <w:kern w:val="36"/>
          <w:vertAlign w:val="superscript"/>
          <w:lang w:eastAsia="nl-NL"/>
        </w:rPr>
        <w:sym w:font="Symbol" w:char="F02D"/>
      </w:r>
      <w:r w:rsidR="00B57D3B">
        <w:rPr>
          <w:rFonts w:ascii="Arial" w:eastAsia="Times New Roman" w:hAnsi="Arial" w:cs="Arial"/>
          <w:bCs/>
          <w:color w:val="000000"/>
          <w:kern w:val="36"/>
          <w:lang w:eastAsia="nl-NL"/>
        </w:rPr>
        <w:t xml:space="preserve"> is elke O </w:t>
      </w:r>
      <w:r w:rsidR="00F66000">
        <w:rPr>
          <w:rFonts w:ascii="Arial" w:eastAsia="Times New Roman" w:hAnsi="Arial" w:cs="Arial"/>
          <w:bCs/>
          <w:iCs/>
          <w:color w:val="000000"/>
          <w:kern w:val="36"/>
          <w:lang w:eastAsia="nl-NL"/>
        </w:rPr>
        <w:sym w:font="Symbol" w:char="F02D"/>
      </w:r>
      <w:r w:rsidR="00B57D3B">
        <w:rPr>
          <w:rFonts w:ascii="Arial" w:eastAsia="Times New Roman" w:hAnsi="Arial" w:cs="Arial"/>
          <w:bCs/>
          <w:color w:val="000000"/>
          <w:kern w:val="36"/>
          <w:lang w:eastAsia="nl-NL"/>
        </w:rPr>
        <w:t>2 en W +6.</w:t>
      </w:r>
      <w:r w:rsidR="007C02EE">
        <w:rPr>
          <w:rFonts w:ascii="Arial" w:eastAsia="Times New Roman" w:hAnsi="Arial" w:cs="Arial"/>
          <w:bCs/>
          <w:color w:val="000000"/>
          <w:kern w:val="36"/>
          <w:lang w:eastAsia="nl-NL"/>
        </w:rPr>
        <w:t xml:space="preserve"> Door onderlinge koppeling van de O-atomen tussen de W-atomen krijg je dan het ion W</w:t>
      </w:r>
      <w:r w:rsidR="007C02EE">
        <w:rPr>
          <w:rFonts w:ascii="Arial" w:eastAsia="Times New Roman" w:hAnsi="Arial" w:cs="Arial"/>
          <w:bCs/>
          <w:color w:val="000000"/>
          <w:kern w:val="36"/>
          <w:vertAlign w:val="subscript"/>
          <w:lang w:eastAsia="nl-NL"/>
        </w:rPr>
        <w:t>10</w:t>
      </w:r>
      <w:r w:rsidR="007C02EE">
        <w:rPr>
          <w:rFonts w:ascii="Arial" w:eastAsia="Times New Roman" w:hAnsi="Arial" w:cs="Arial"/>
          <w:bCs/>
          <w:color w:val="000000"/>
          <w:kern w:val="36"/>
          <w:lang w:eastAsia="nl-NL"/>
        </w:rPr>
        <w:t>O</w:t>
      </w:r>
      <w:r w:rsidR="007C02EE">
        <w:rPr>
          <w:rFonts w:ascii="Arial" w:eastAsia="Times New Roman" w:hAnsi="Arial" w:cs="Arial"/>
          <w:bCs/>
          <w:color w:val="000000"/>
          <w:kern w:val="36"/>
          <w:vertAlign w:val="subscript"/>
          <w:lang w:eastAsia="nl-NL"/>
        </w:rPr>
        <w:t>32</w:t>
      </w:r>
      <w:r w:rsidR="007C02EE">
        <w:rPr>
          <w:rFonts w:ascii="Arial" w:eastAsia="Times New Roman" w:hAnsi="Arial" w:cs="Arial"/>
          <w:bCs/>
          <w:color w:val="000000"/>
          <w:kern w:val="36"/>
          <w:vertAlign w:val="superscript"/>
          <w:lang w:eastAsia="nl-NL"/>
        </w:rPr>
        <w:t>4</w:t>
      </w:r>
      <w:r w:rsidR="007C02EE">
        <w:rPr>
          <w:rFonts w:ascii="Arial" w:eastAsia="Times New Roman" w:hAnsi="Arial" w:cs="Arial"/>
          <w:bCs/>
          <w:color w:val="000000"/>
          <w:kern w:val="36"/>
          <w:vertAlign w:val="superscript"/>
          <w:lang w:eastAsia="nl-NL"/>
        </w:rPr>
        <w:sym w:font="Symbol" w:char="F02D"/>
      </w:r>
      <w:r w:rsidR="007C02EE">
        <w:rPr>
          <w:rFonts w:ascii="Arial" w:eastAsia="Times New Roman" w:hAnsi="Arial" w:cs="Arial"/>
          <w:bCs/>
          <w:color w:val="000000"/>
          <w:kern w:val="36"/>
          <w:lang w:eastAsia="nl-NL"/>
        </w:rPr>
        <w:t xml:space="preserve">, het </w:t>
      </w:r>
      <w:proofErr w:type="spellStart"/>
      <w:r w:rsidR="007C02EE">
        <w:rPr>
          <w:rFonts w:ascii="Arial" w:eastAsia="Times New Roman" w:hAnsi="Arial" w:cs="Arial"/>
          <w:bCs/>
          <w:color w:val="000000"/>
          <w:kern w:val="36"/>
          <w:lang w:eastAsia="nl-NL"/>
        </w:rPr>
        <w:t>decawolframaation</w:t>
      </w:r>
      <w:proofErr w:type="spellEnd"/>
      <w:r w:rsidR="007C02EE">
        <w:rPr>
          <w:rFonts w:ascii="Arial" w:eastAsia="Times New Roman" w:hAnsi="Arial" w:cs="Arial"/>
          <w:bCs/>
          <w:color w:val="000000"/>
          <w:kern w:val="36"/>
          <w:lang w:eastAsia="nl-NL"/>
        </w:rPr>
        <w:t xml:space="preserve"> als complex ion.</w:t>
      </w:r>
    </w:p>
    <w:p w14:paraId="1F563874" w14:textId="53C72FC9" w:rsidR="005C3333" w:rsidRPr="008B1914" w:rsidRDefault="008E6808" w:rsidP="008A51F5">
      <w:pPr>
        <w:spacing w:after="0" w:line="280" w:lineRule="atLeast"/>
        <w:ind w:left="708" w:hanging="708"/>
        <w:outlineLvl w:val="0"/>
        <w:rPr>
          <w:rFonts w:ascii="Arial" w:eastAsia="Times New Roman" w:hAnsi="Arial" w:cs="Arial"/>
          <w:bCs/>
          <w:color w:val="000000"/>
          <w:kern w:val="36"/>
          <w:lang w:eastAsia="nl-NL"/>
        </w:rPr>
      </w:pPr>
      <w:r w:rsidRPr="008B1914">
        <w:rPr>
          <w:rFonts w:ascii="Arial" w:eastAsia="Times New Roman" w:hAnsi="Arial" w:cs="Arial"/>
          <w:bCs/>
          <w:color w:val="000000"/>
          <w:kern w:val="36"/>
          <w:lang w:eastAsia="nl-NL"/>
        </w:rPr>
        <w:t>2</w:t>
      </w:r>
      <w:r w:rsidRPr="008B1914">
        <w:rPr>
          <w:rFonts w:ascii="Arial" w:eastAsia="Times New Roman" w:hAnsi="Arial" w:cs="Arial"/>
          <w:bCs/>
          <w:color w:val="000000"/>
          <w:kern w:val="36"/>
          <w:lang w:eastAsia="nl-NL"/>
        </w:rPr>
        <w:tab/>
      </w:r>
      <w:r w:rsidR="007C02EE">
        <w:rPr>
          <w:rFonts w:ascii="Arial" w:eastAsia="Times New Roman" w:hAnsi="Arial" w:cs="Arial"/>
          <w:bCs/>
          <w:color w:val="000000"/>
          <w:kern w:val="36"/>
          <w:lang w:eastAsia="nl-NL"/>
        </w:rPr>
        <w:t>Een negatief ion kan nooit als enige deeltje aanwezig zijn, er zal ook een positief ion aanwezig moeten zijn. Het is namelijk een zout.</w:t>
      </w:r>
    </w:p>
    <w:p w14:paraId="7EA280A1" w14:textId="52384D39" w:rsidR="000B041B" w:rsidRPr="00871BAC" w:rsidRDefault="007C02EE"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644DFC">
        <w:rPr>
          <w:rFonts w:ascii="Arial" w:eastAsia="Times New Roman" w:hAnsi="Arial" w:cs="Arial"/>
          <w:bCs/>
          <w:color w:val="000000"/>
          <w:kern w:val="36"/>
          <w:lang w:eastAsia="nl-NL"/>
        </w:rPr>
        <w:tab/>
      </w:r>
      <w:r w:rsidR="00871BAC">
        <w:rPr>
          <w:rFonts w:ascii="Arial" w:eastAsia="Times New Roman" w:hAnsi="Arial" w:cs="Arial"/>
          <w:bCs/>
          <w:color w:val="000000"/>
          <w:kern w:val="36"/>
          <w:lang w:eastAsia="nl-NL"/>
        </w:rPr>
        <w:t xml:space="preserve">Het </w:t>
      </w:r>
      <w:proofErr w:type="spellStart"/>
      <w:r w:rsidR="00871BAC">
        <w:rPr>
          <w:rFonts w:ascii="Arial" w:eastAsia="Times New Roman" w:hAnsi="Arial" w:cs="Arial"/>
          <w:bCs/>
          <w:color w:val="000000"/>
          <w:kern w:val="36"/>
          <w:lang w:eastAsia="nl-NL"/>
        </w:rPr>
        <w:t>tetrabutylammoniumion</w:t>
      </w:r>
      <w:proofErr w:type="spellEnd"/>
      <w:r w:rsidR="00871BAC">
        <w:rPr>
          <w:rFonts w:ascii="Arial" w:eastAsia="Times New Roman" w:hAnsi="Arial" w:cs="Arial"/>
          <w:bCs/>
          <w:color w:val="000000"/>
          <w:kern w:val="36"/>
          <w:lang w:eastAsia="nl-NL"/>
        </w:rPr>
        <w:t>, (C</w:t>
      </w:r>
      <w:r w:rsidR="00871BAC">
        <w:rPr>
          <w:rFonts w:ascii="Arial" w:eastAsia="Times New Roman" w:hAnsi="Arial" w:cs="Arial"/>
          <w:bCs/>
          <w:color w:val="000000"/>
          <w:kern w:val="36"/>
          <w:vertAlign w:val="subscript"/>
          <w:lang w:eastAsia="nl-NL"/>
        </w:rPr>
        <w:t>4</w:t>
      </w:r>
      <w:r w:rsidR="00871BAC">
        <w:rPr>
          <w:rFonts w:ascii="Arial" w:eastAsia="Times New Roman" w:hAnsi="Arial" w:cs="Arial"/>
          <w:bCs/>
          <w:color w:val="000000"/>
          <w:kern w:val="36"/>
          <w:lang w:eastAsia="nl-NL"/>
        </w:rPr>
        <w:t>H</w:t>
      </w:r>
      <w:r w:rsidR="00871BAC">
        <w:rPr>
          <w:rFonts w:ascii="Arial" w:eastAsia="Times New Roman" w:hAnsi="Arial" w:cs="Arial"/>
          <w:bCs/>
          <w:color w:val="000000"/>
          <w:kern w:val="36"/>
          <w:vertAlign w:val="subscript"/>
          <w:lang w:eastAsia="nl-NL"/>
        </w:rPr>
        <w:t>9</w:t>
      </w:r>
      <w:r w:rsidR="00871BAC">
        <w:rPr>
          <w:rFonts w:ascii="Arial" w:eastAsia="Times New Roman" w:hAnsi="Arial" w:cs="Arial"/>
          <w:bCs/>
          <w:color w:val="000000"/>
          <w:kern w:val="36"/>
          <w:lang w:eastAsia="nl-NL"/>
        </w:rPr>
        <w:t>)</w:t>
      </w:r>
      <w:r w:rsidR="00871BAC">
        <w:rPr>
          <w:rFonts w:ascii="Arial" w:eastAsia="Times New Roman" w:hAnsi="Arial" w:cs="Arial"/>
          <w:bCs/>
          <w:color w:val="000000"/>
          <w:kern w:val="36"/>
          <w:vertAlign w:val="subscript"/>
          <w:lang w:eastAsia="nl-NL"/>
        </w:rPr>
        <w:t>4</w:t>
      </w:r>
      <w:r w:rsidR="00871BAC">
        <w:rPr>
          <w:rFonts w:ascii="Arial" w:eastAsia="Times New Roman" w:hAnsi="Arial" w:cs="Arial"/>
          <w:bCs/>
          <w:color w:val="000000"/>
          <w:kern w:val="36"/>
          <w:lang w:eastAsia="nl-NL"/>
        </w:rPr>
        <w:t>N</w:t>
      </w:r>
      <w:r w:rsidR="00871BAC">
        <w:rPr>
          <w:rFonts w:ascii="Arial" w:eastAsia="Times New Roman" w:hAnsi="Arial" w:cs="Arial"/>
          <w:bCs/>
          <w:color w:val="000000"/>
          <w:kern w:val="36"/>
          <w:vertAlign w:val="superscript"/>
          <w:lang w:eastAsia="nl-NL"/>
        </w:rPr>
        <w:t>+</w:t>
      </w:r>
      <w:r w:rsidR="00871BAC">
        <w:rPr>
          <w:rFonts w:ascii="Arial" w:eastAsia="Times New Roman" w:hAnsi="Arial" w:cs="Arial"/>
          <w:bCs/>
          <w:color w:val="000000"/>
          <w:kern w:val="36"/>
          <w:lang w:eastAsia="nl-NL"/>
        </w:rPr>
        <w:t>.</w:t>
      </w:r>
    </w:p>
    <w:p w14:paraId="0C89B371" w14:textId="7E6154F2" w:rsidR="00871BAC" w:rsidRPr="00E9503F" w:rsidRDefault="00871BAC"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46214845"/>
      <w:r>
        <w:rPr>
          <w:rFonts w:ascii="Arial" w:eastAsia="Times New Roman" w:hAnsi="Arial" w:cs="Arial"/>
          <w:bCs/>
          <w:iCs/>
          <w:color w:val="000000"/>
          <w:kern w:val="36"/>
          <w:lang w:eastAsia="nl-NL"/>
        </w:rPr>
        <w:t>W</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32</w:t>
      </w:r>
      <w:r>
        <w:rPr>
          <w:rFonts w:ascii="Arial" w:eastAsia="Times New Roman" w:hAnsi="Arial" w:cs="Arial"/>
          <w:bCs/>
          <w:iCs/>
          <w:color w:val="000000"/>
          <w:kern w:val="36"/>
          <w:vertAlign w:val="superscript"/>
          <w:lang w:eastAsia="nl-NL"/>
        </w:rPr>
        <w:t>4</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is </w:t>
      </w:r>
      <w:bookmarkEnd w:id="2"/>
      <w:r w:rsidR="00037E70">
        <w:rPr>
          <w:rFonts w:ascii="Arial" w:eastAsia="Times New Roman" w:hAnsi="Arial" w:cs="Arial"/>
          <w:bCs/>
          <w:iCs/>
          <w:color w:val="000000"/>
          <w:kern w:val="36"/>
          <w:lang w:eastAsia="nl-NL"/>
        </w:rPr>
        <w:t xml:space="preserve">het </w:t>
      </w:r>
      <w:proofErr w:type="spellStart"/>
      <w:r>
        <w:rPr>
          <w:rFonts w:ascii="Arial" w:eastAsia="Times New Roman" w:hAnsi="Arial" w:cs="Arial"/>
          <w:bCs/>
          <w:iCs/>
          <w:color w:val="000000"/>
          <w:kern w:val="36"/>
          <w:lang w:eastAsia="nl-NL"/>
        </w:rPr>
        <w:t>decawolframaation</w:t>
      </w:r>
      <w:proofErr w:type="spellEnd"/>
      <w:r>
        <w:rPr>
          <w:rFonts w:ascii="Arial" w:eastAsia="Times New Roman" w:hAnsi="Arial" w:cs="Arial"/>
          <w:bCs/>
          <w:iCs/>
          <w:color w:val="000000"/>
          <w:kern w:val="36"/>
          <w:lang w:eastAsia="nl-NL"/>
        </w:rPr>
        <w:t>.</w:t>
      </w:r>
    </w:p>
    <w:p w14:paraId="5D8BF5FE" w14:textId="4135ACEF" w:rsidR="009D4082" w:rsidRDefault="009D4082"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W heeft als fictieve lading +6, O heeft als fictieve lading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2. Dus bij 10 </w:t>
      </w:r>
      <w:r w:rsidR="00037E70">
        <w:rPr>
          <w:rFonts w:ascii="Arial" w:eastAsia="Times New Roman" w:hAnsi="Arial" w:cs="Arial"/>
          <w:bCs/>
          <w:color w:val="000000"/>
          <w:kern w:val="36"/>
          <w:lang w:eastAsia="nl-NL"/>
        </w:rPr>
        <w:t>wolfraamatomen</w:t>
      </w:r>
      <w:r>
        <w:rPr>
          <w:rFonts w:ascii="Arial" w:eastAsia="Times New Roman" w:hAnsi="Arial" w:cs="Arial"/>
          <w:bCs/>
          <w:color w:val="000000"/>
          <w:kern w:val="36"/>
          <w:lang w:eastAsia="nl-NL"/>
        </w:rPr>
        <w:t xml:space="preserve"> </w:t>
      </w:r>
      <w:r w:rsidR="0013395A">
        <w:rPr>
          <w:rFonts w:ascii="Arial" w:eastAsia="Times New Roman" w:hAnsi="Arial" w:cs="Arial"/>
          <w:bCs/>
          <w:color w:val="000000"/>
          <w:kern w:val="36"/>
          <w:lang w:eastAsia="nl-NL"/>
        </w:rPr>
        <w:t>is er een</w:t>
      </w:r>
      <w:r>
        <w:rPr>
          <w:rFonts w:ascii="Arial" w:eastAsia="Times New Roman" w:hAnsi="Arial" w:cs="Arial"/>
          <w:bCs/>
          <w:color w:val="000000"/>
          <w:kern w:val="36"/>
          <w:lang w:eastAsia="nl-NL"/>
        </w:rPr>
        <w:t xml:space="preserve"> fictieve lading +60. </w:t>
      </w:r>
      <w:r w:rsidR="0013395A">
        <w:rPr>
          <w:rFonts w:ascii="Arial" w:eastAsia="Times New Roman" w:hAnsi="Arial" w:cs="Arial"/>
          <w:bCs/>
          <w:color w:val="000000"/>
          <w:kern w:val="36"/>
          <w:lang w:eastAsia="nl-NL"/>
        </w:rPr>
        <w:t>De t</w:t>
      </w:r>
      <w:r>
        <w:rPr>
          <w:rFonts w:ascii="Arial" w:eastAsia="Times New Roman" w:hAnsi="Arial" w:cs="Arial"/>
          <w:bCs/>
          <w:color w:val="000000"/>
          <w:kern w:val="36"/>
          <w:lang w:eastAsia="nl-NL"/>
        </w:rPr>
        <w:t>otale lading is 4</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dus voor O-atomen </w:t>
      </w:r>
      <w:r w:rsidR="00A712CC">
        <w:rPr>
          <w:rFonts w:ascii="Arial" w:eastAsia="Times New Roman" w:hAnsi="Arial" w:cs="Arial"/>
          <w:bCs/>
          <w:color w:val="000000"/>
          <w:kern w:val="36"/>
          <w:lang w:eastAsia="nl-NL"/>
        </w:rPr>
        <w:t xml:space="preserve">is er </w:t>
      </w:r>
      <w:r>
        <w:rPr>
          <w:rFonts w:ascii="Arial" w:eastAsia="Times New Roman" w:hAnsi="Arial" w:cs="Arial"/>
          <w:bCs/>
          <w:color w:val="000000"/>
          <w:kern w:val="36"/>
          <w:lang w:eastAsia="nl-NL"/>
        </w:rPr>
        <w:t xml:space="preserve">dan </w:t>
      </w:r>
      <w:r w:rsidR="00A712CC">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 xml:space="preserve">fictieve lading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64, </w:t>
      </w:r>
      <w:r w:rsidR="00A712CC">
        <w:rPr>
          <w:rFonts w:ascii="Arial" w:eastAsia="Times New Roman" w:hAnsi="Arial" w:cs="Arial"/>
          <w:bCs/>
          <w:color w:val="000000"/>
          <w:kern w:val="36"/>
          <w:lang w:eastAsia="nl-NL"/>
        </w:rPr>
        <w:t>ofwel</w:t>
      </w:r>
      <w:r>
        <w:rPr>
          <w:rFonts w:ascii="Arial" w:eastAsia="Times New Roman" w:hAnsi="Arial" w:cs="Arial"/>
          <w:bCs/>
          <w:color w:val="000000"/>
          <w:kern w:val="36"/>
          <w:lang w:eastAsia="nl-NL"/>
        </w:rPr>
        <w:t xml:space="preserve"> 32 O-atomen. Formule </w:t>
      </w:r>
      <w:proofErr w:type="spellStart"/>
      <w:r>
        <w:rPr>
          <w:rFonts w:ascii="Arial" w:eastAsia="Times New Roman" w:hAnsi="Arial" w:cs="Arial"/>
          <w:bCs/>
          <w:color w:val="000000"/>
          <w:kern w:val="36"/>
          <w:lang w:eastAsia="nl-NL"/>
        </w:rPr>
        <w:t>decawolframaation</w:t>
      </w:r>
      <w:proofErr w:type="spellEnd"/>
      <w:r>
        <w:rPr>
          <w:rFonts w:ascii="Arial" w:eastAsia="Times New Roman" w:hAnsi="Arial" w:cs="Arial"/>
          <w:bCs/>
          <w:color w:val="000000"/>
          <w:kern w:val="36"/>
          <w:lang w:eastAsia="nl-NL"/>
        </w:rPr>
        <w:t xml:space="preserve"> is </w:t>
      </w:r>
      <w:r>
        <w:rPr>
          <w:rFonts w:ascii="Arial" w:eastAsia="Times New Roman" w:hAnsi="Arial" w:cs="Arial"/>
          <w:bCs/>
          <w:iCs/>
          <w:color w:val="000000"/>
          <w:kern w:val="36"/>
          <w:lang w:eastAsia="nl-NL"/>
        </w:rPr>
        <w:t>W</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32</w:t>
      </w:r>
      <w:r>
        <w:rPr>
          <w:rFonts w:ascii="Arial" w:eastAsia="Times New Roman" w:hAnsi="Arial" w:cs="Arial"/>
          <w:bCs/>
          <w:iCs/>
          <w:color w:val="000000"/>
          <w:kern w:val="36"/>
          <w:vertAlign w:val="superscript"/>
          <w:lang w:eastAsia="nl-NL"/>
        </w:rPr>
        <w:t>4</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p>
    <w:p w14:paraId="610E9A80" w14:textId="0261C37C" w:rsidR="00871BAC" w:rsidRDefault="009D4082"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71BAC">
        <w:rPr>
          <w:rFonts w:ascii="Arial" w:eastAsia="Times New Roman" w:hAnsi="Arial" w:cs="Arial"/>
          <w:bCs/>
          <w:color w:val="000000"/>
          <w:kern w:val="36"/>
          <w:lang w:eastAsia="nl-NL"/>
        </w:rPr>
        <w:tab/>
        <w:t xml:space="preserve">Het </w:t>
      </w:r>
      <w:r w:rsidR="00A712CC">
        <w:rPr>
          <w:rFonts w:ascii="Arial" w:eastAsia="Times New Roman" w:hAnsi="Arial" w:cs="Arial"/>
          <w:bCs/>
          <w:color w:val="000000"/>
          <w:kern w:val="36"/>
          <w:lang w:eastAsia="nl-NL"/>
        </w:rPr>
        <w:t>H-</w:t>
      </w:r>
      <w:r w:rsidR="00871BAC">
        <w:rPr>
          <w:rFonts w:ascii="Arial" w:eastAsia="Times New Roman" w:hAnsi="Arial" w:cs="Arial"/>
          <w:bCs/>
          <w:color w:val="000000"/>
          <w:kern w:val="36"/>
          <w:lang w:eastAsia="nl-NL"/>
        </w:rPr>
        <w:t>atoom dat gebonden zit aan het C-atoom wordt door de O-atomen van de O=W-groepen in de katalysator al een beetje losgeweekt</w:t>
      </w:r>
      <w:r w:rsidR="009A32F1">
        <w:rPr>
          <w:rFonts w:ascii="Arial" w:eastAsia="Times New Roman" w:hAnsi="Arial" w:cs="Arial"/>
          <w:bCs/>
          <w:color w:val="000000"/>
          <w:kern w:val="36"/>
          <w:lang w:eastAsia="nl-NL"/>
        </w:rPr>
        <w:t>,</w:t>
      </w:r>
      <w:r w:rsidR="00871BAC">
        <w:rPr>
          <w:rFonts w:ascii="Arial" w:eastAsia="Times New Roman" w:hAnsi="Arial" w:cs="Arial"/>
          <w:bCs/>
          <w:color w:val="000000"/>
          <w:kern w:val="36"/>
          <w:lang w:eastAsia="nl-NL"/>
        </w:rPr>
        <w:t xml:space="preserve"> waardoor een tussenstructuur ontstaat met C- - -H- - -O=W als actief centrum.</w:t>
      </w:r>
    </w:p>
    <w:p w14:paraId="7190C01B" w14:textId="20FB9F79" w:rsidR="00871BAC" w:rsidRDefault="009D4082"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71BAC">
        <w:rPr>
          <w:rFonts w:ascii="Arial" w:eastAsia="Times New Roman" w:hAnsi="Arial" w:cs="Arial"/>
          <w:bCs/>
          <w:color w:val="000000"/>
          <w:kern w:val="36"/>
          <w:lang w:eastAsia="nl-NL"/>
        </w:rPr>
        <w:tab/>
        <w:t>Er is ook licht van een bepaalde golflengte nodig om de C</w:t>
      </w:r>
      <w:r w:rsidR="00871BAC">
        <w:rPr>
          <w:rFonts w:ascii="Arial" w:eastAsia="Times New Roman" w:hAnsi="Arial" w:cs="Arial"/>
          <w:bCs/>
          <w:color w:val="000000"/>
          <w:kern w:val="36"/>
          <w:lang w:eastAsia="nl-NL"/>
        </w:rPr>
        <w:sym w:font="Symbol" w:char="F02D"/>
      </w:r>
      <w:r w:rsidR="00871BAC">
        <w:rPr>
          <w:rFonts w:ascii="Arial" w:eastAsia="Times New Roman" w:hAnsi="Arial" w:cs="Arial"/>
          <w:bCs/>
          <w:color w:val="000000"/>
          <w:kern w:val="36"/>
          <w:lang w:eastAsia="nl-NL"/>
        </w:rPr>
        <w:t>H</w:t>
      </w:r>
      <w:r w:rsidR="009A32F1">
        <w:rPr>
          <w:rFonts w:ascii="Arial" w:eastAsia="Times New Roman" w:hAnsi="Arial" w:cs="Arial"/>
          <w:bCs/>
          <w:color w:val="000000"/>
          <w:kern w:val="36"/>
          <w:lang w:eastAsia="nl-NL"/>
        </w:rPr>
        <w:t>-</w:t>
      </w:r>
      <w:r w:rsidR="00871BAC">
        <w:rPr>
          <w:rFonts w:ascii="Arial" w:eastAsia="Times New Roman" w:hAnsi="Arial" w:cs="Arial"/>
          <w:bCs/>
          <w:color w:val="000000"/>
          <w:kern w:val="36"/>
          <w:lang w:eastAsia="nl-NL"/>
        </w:rPr>
        <w:t>binding werkelijk te verbreken.</w:t>
      </w:r>
    </w:p>
    <w:p w14:paraId="0C4BD040" w14:textId="702196C8" w:rsidR="00871BAC" w:rsidRDefault="009D4082"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71BAC">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gedeeltelijk verbouwde katalysator moet weer zijn oorspronkelijk</w:t>
      </w:r>
      <w:r w:rsidR="009A32F1">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vorm krijgen.</w:t>
      </w:r>
    </w:p>
    <w:p w14:paraId="2AD654ED" w14:textId="4BA3E833" w:rsidR="00871BAC" w:rsidRDefault="009D4082"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w:t>
      </w:r>
      <w:r w:rsidR="00B25F2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bindingsenergie is (gemiddeld) +4,1·10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r w:rsidR="00B25F26">
        <w:rPr>
          <w:rFonts w:ascii="Arial" w:eastAsia="Times New Roman" w:hAnsi="Arial" w:cs="Arial"/>
          <w:bCs/>
          <w:color w:val="000000"/>
          <w:kern w:val="36"/>
          <w:lang w:eastAsia="nl-NL"/>
        </w:rPr>
        <w:t xml:space="preserve"> per </w:t>
      </w:r>
      <w:r>
        <w:rPr>
          <w:rFonts w:ascii="Arial" w:eastAsia="Times New Roman" w:hAnsi="Arial" w:cs="Arial"/>
          <w:bCs/>
          <w:color w:val="000000"/>
          <w:kern w:val="36"/>
          <w:lang w:eastAsia="nl-NL"/>
        </w:rPr>
        <w:t>mol</w:t>
      </w:r>
      <w:r w:rsidR="00B25F26">
        <w:rPr>
          <w:rFonts w:ascii="Arial" w:eastAsia="Times New Roman" w:hAnsi="Arial" w:cs="Arial"/>
          <w:bCs/>
          <w:color w:val="000000"/>
          <w:kern w:val="36"/>
          <w:lang w:eastAsia="nl-NL"/>
        </w:rPr>
        <w:t xml:space="preserve"> dus +4,1·10</w:t>
      </w:r>
      <w:r w:rsidR="00B25F26">
        <w:rPr>
          <w:rFonts w:ascii="Arial" w:eastAsia="Times New Roman" w:hAnsi="Arial" w:cs="Arial"/>
          <w:bCs/>
          <w:color w:val="000000"/>
          <w:kern w:val="36"/>
          <w:vertAlign w:val="superscript"/>
          <w:lang w:eastAsia="nl-NL"/>
        </w:rPr>
        <w:t>5</w:t>
      </w:r>
      <w:r w:rsidR="00037E70">
        <w:rPr>
          <w:rFonts w:ascii="Arial" w:eastAsia="Times New Roman" w:hAnsi="Arial" w:cs="Arial"/>
          <w:bCs/>
          <w:color w:val="000000"/>
          <w:kern w:val="36"/>
          <w:lang w:eastAsia="nl-NL"/>
        </w:rPr>
        <w:t xml:space="preserve"> / </w:t>
      </w:r>
      <w:r w:rsidR="00B25F26">
        <w:rPr>
          <w:rFonts w:ascii="Arial" w:eastAsia="Times New Roman" w:hAnsi="Arial" w:cs="Arial"/>
          <w:bCs/>
          <w:color w:val="000000"/>
          <w:kern w:val="36"/>
          <w:lang w:eastAsia="nl-NL"/>
        </w:rPr>
        <w:t>6,02·10</w:t>
      </w:r>
      <w:r w:rsidR="00B25F26">
        <w:rPr>
          <w:rFonts w:ascii="Arial" w:eastAsia="Times New Roman" w:hAnsi="Arial" w:cs="Arial"/>
          <w:bCs/>
          <w:color w:val="000000"/>
          <w:kern w:val="36"/>
          <w:vertAlign w:val="superscript"/>
          <w:lang w:eastAsia="nl-NL"/>
        </w:rPr>
        <w:t>23</w:t>
      </w:r>
      <w:r w:rsidR="00B25F26">
        <w:rPr>
          <w:rFonts w:ascii="Arial" w:eastAsia="Times New Roman" w:hAnsi="Arial" w:cs="Arial"/>
          <w:bCs/>
          <w:color w:val="000000"/>
          <w:kern w:val="36"/>
          <w:lang w:eastAsia="nl-NL"/>
        </w:rPr>
        <w:t xml:space="preserve"> = 6,8·10</w:t>
      </w:r>
      <w:r w:rsidR="00B25F26">
        <w:rPr>
          <w:rFonts w:ascii="Arial" w:eastAsia="Times New Roman" w:hAnsi="Arial" w:cs="Arial"/>
          <w:bCs/>
          <w:color w:val="000000"/>
          <w:kern w:val="36"/>
          <w:vertAlign w:val="superscript"/>
          <w:lang w:eastAsia="nl-NL"/>
        </w:rPr>
        <w:sym w:font="Symbol" w:char="F02D"/>
      </w:r>
      <w:r w:rsidR="00B25F26">
        <w:rPr>
          <w:rFonts w:ascii="Arial" w:eastAsia="Times New Roman" w:hAnsi="Arial" w:cs="Arial"/>
          <w:bCs/>
          <w:color w:val="000000"/>
          <w:kern w:val="36"/>
          <w:vertAlign w:val="superscript"/>
          <w:lang w:eastAsia="nl-NL"/>
        </w:rPr>
        <w:t>19</w:t>
      </w:r>
      <w:r w:rsidR="00B25F26">
        <w:rPr>
          <w:rFonts w:ascii="Arial" w:eastAsia="Times New Roman" w:hAnsi="Arial" w:cs="Arial"/>
          <w:bCs/>
          <w:color w:val="000000"/>
          <w:kern w:val="36"/>
          <w:lang w:eastAsia="nl-NL"/>
        </w:rPr>
        <w:t xml:space="preserve"> J per C</w:t>
      </w:r>
      <w:r w:rsidR="009A32F1">
        <w:rPr>
          <w:rFonts w:ascii="Arial" w:eastAsia="Times New Roman" w:hAnsi="Arial" w:cs="Arial"/>
          <w:bCs/>
          <w:iCs/>
          <w:color w:val="000000"/>
          <w:kern w:val="36"/>
          <w:lang w:eastAsia="nl-NL"/>
        </w:rPr>
        <w:sym w:font="Symbol" w:char="F02D"/>
      </w:r>
      <w:r w:rsidR="00B25F26">
        <w:rPr>
          <w:rFonts w:ascii="Arial" w:eastAsia="Times New Roman" w:hAnsi="Arial" w:cs="Arial"/>
          <w:bCs/>
          <w:color w:val="000000"/>
          <w:kern w:val="36"/>
          <w:lang w:eastAsia="nl-NL"/>
        </w:rPr>
        <w:t>H</w:t>
      </w:r>
      <w:r w:rsidR="009A32F1">
        <w:rPr>
          <w:rFonts w:ascii="Arial" w:eastAsia="Times New Roman" w:hAnsi="Arial" w:cs="Arial"/>
          <w:bCs/>
          <w:color w:val="000000"/>
          <w:kern w:val="36"/>
          <w:lang w:eastAsia="nl-NL"/>
        </w:rPr>
        <w:t>-</w:t>
      </w:r>
      <w:r w:rsidR="00B25F26">
        <w:rPr>
          <w:rFonts w:ascii="Arial" w:eastAsia="Times New Roman" w:hAnsi="Arial" w:cs="Arial"/>
          <w:bCs/>
          <w:color w:val="000000"/>
          <w:kern w:val="36"/>
          <w:lang w:eastAsia="nl-NL"/>
        </w:rPr>
        <w:t>binding.</w:t>
      </w:r>
    </w:p>
    <w:p w14:paraId="0E8334FE" w14:textId="4E300958" w:rsidR="00B25F26" w:rsidRP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F56E1C" w:rsidRPr="00B25F26">
        <w:rPr>
          <w:rFonts w:ascii="Arial" w:eastAsia="Times New Roman" w:hAnsi="Arial" w:cs="Arial"/>
          <w:bCs/>
          <w:iCs/>
          <w:color w:val="000000"/>
          <w:kern w:val="36"/>
          <w:position w:val="-26"/>
          <w:lang w:eastAsia="nl-NL"/>
        </w:rPr>
        <w:object w:dxaOrig="6920" w:dyaOrig="680" w14:anchorId="7502954D">
          <v:shape id="_x0000_i1026" type="#_x0000_t75" style="width:343.5pt;height:34.5pt" o:ole="">
            <v:imagedata r:id="rId15" o:title=""/>
          </v:shape>
          <o:OLEObject Type="Embed" ProgID="Equation.DSMT4" ShapeID="_x0000_i1026" DrawAspect="Content" ObjectID="_1677222211" r:id="rId16"/>
        </w:object>
      </w:r>
    </w:p>
    <w:p w14:paraId="2B6E09DD" w14:textId="71AEC506" w:rsidR="009D4082"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Een radicaal is een deeltje met een ongepaard elektron.</w:t>
      </w:r>
    </w:p>
    <w:p w14:paraId="58C96087" w14:textId="137CE786" w:rsid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39CAB135" w14:textId="7238E374" w:rsid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E3398">
        <w:rPr>
          <w:rFonts w:ascii="Arial" w:eastAsia="Times New Roman" w:hAnsi="Arial" w:cs="Arial"/>
          <w:bCs/>
          <w:noProof/>
          <w:color w:val="000000"/>
          <w:kern w:val="36"/>
          <w:lang w:eastAsia="nl-NL"/>
        </w:rPr>
        <w:drawing>
          <wp:inline distT="0" distB="0" distL="0" distR="0" wp14:anchorId="0B7AC989" wp14:editId="1FABB9C4">
            <wp:extent cx="477078" cy="734570"/>
            <wp:effectExtent l="0" t="0" r="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thylradicaal.jpg"/>
                    <pic:cNvPicPr/>
                  </pic:nvPicPr>
                  <pic:blipFill>
                    <a:blip r:embed="rId17" cstate="print">
                      <a:extLst>
                        <a:ext uri="{28A0092B-C50C-407E-A947-70E740481C1C}">
                          <a14:useLocalDpi xmlns:a14="http://schemas.microsoft.com/office/drawing/2010/main" val="0"/>
                        </a:ext>
                      </a:extLst>
                    </a:blip>
                    <a:stretch>
                      <a:fillRect/>
                    </a:stretch>
                  </pic:blipFill>
                  <pic:spPr>
                    <a:xfrm flipV="1">
                      <a:off x="0" y="0"/>
                      <a:ext cx="504461" cy="776732"/>
                    </a:xfrm>
                    <a:prstGeom prst="rect">
                      <a:avLst/>
                    </a:prstGeom>
                  </pic:spPr>
                </pic:pic>
              </a:graphicData>
            </a:graphic>
          </wp:inline>
        </w:drawing>
      </w:r>
    </w:p>
    <w:p w14:paraId="0751D61D" w14:textId="75DB8322" w:rsid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636639E8" w14:textId="66E33498" w:rsid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E3398">
        <w:rPr>
          <w:rFonts w:ascii="Arial" w:eastAsia="Times New Roman" w:hAnsi="Arial" w:cs="Arial"/>
          <w:bCs/>
          <w:noProof/>
          <w:color w:val="000000"/>
          <w:kern w:val="36"/>
          <w:lang w:eastAsia="nl-NL"/>
        </w:rPr>
        <w:drawing>
          <wp:inline distT="0" distB="0" distL="0" distR="0" wp14:anchorId="3565916C" wp14:editId="250456D4">
            <wp:extent cx="1884459" cy="747758"/>
            <wp:effectExtent l="0" t="0" r="190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utylradicalen.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08208" cy="757182"/>
                    </a:xfrm>
                    <a:prstGeom prst="rect">
                      <a:avLst/>
                    </a:prstGeom>
                  </pic:spPr>
                </pic:pic>
              </a:graphicData>
            </a:graphic>
          </wp:inline>
        </w:drawing>
      </w:r>
    </w:p>
    <w:p w14:paraId="5D025565" w14:textId="4967C1C5" w:rsidR="00B25F26" w:rsidRDefault="00B25F26"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Het radicaal waarbij het C-atoom met het ongepaarde elektron verbonden is met de meeste C-atomen. </w:t>
      </w:r>
      <w:r w:rsidR="00BA09C1">
        <w:rPr>
          <w:rFonts w:ascii="Arial" w:eastAsia="Times New Roman" w:hAnsi="Arial" w:cs="Arial"/>
          <w:bCs/>
          <w:color w:val="000000"/>
          <w:kern w:val="36"/>
          <w:lang w:eastAsia="nl-NL"/>
        </w:rPr>
        <w:t>Deze structuur levert het meest stabiele tussenradicaal op.</w:t>
      </w:r>
    </w:p>
    <w:p w14:paraId="2C817C2F" w14:textId="54CE8918"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p>
    <w:p w14:paraId="126E2F2B" w14:textId="2F4875A1"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044A">
        <w:rPr>
          <w:rFonts w:ascii="Arial" w:eastAsia="Times New Roman" w:hAnsi="Arial" w:cs="Arial"/>
          <w:bCs/>
          <w:noProof/>
          <w:color w:val="000000"/>
          <w:kern w:val="36"/>
          <w:lang w:eastAsia="nl-NL"/>
        </w:rPr>
        <w:drawing>
          <wp:inline distT="0" distB="0" distL="0" distR="0" wp14:anchorId="09D57436" wp14:editId="7C9B32EC">
            <wp:extent cx="2910177" cy="831342"/>
            <wp:effectExtent l="0" t="0" r="5080" b="698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weede stap W.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48755" cy="842362"/>
                    </a:xfrm>
                    <a:prstGeom prst="rect">
                      <a:avLst/>
                    </a:prstGeom>
                  </pic:spPr>
                </pic:pic>
              </a:graphicData>
            </a:graphic>
          </wp:inline>
        </w:drawing>
      </w:r>
    </w:p>
    <w:p w14:paraId="7C3BF14F" w14:textId="706F365B"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De derde stap is dat het gevormde radicaal </w:t>
      </w:r>
      <w:r w:rsidR="00A745B1">
        <w:rPr>
          <w:rFonts w:ascii="Arial" w:eastAsia="Times New Roman" w:hAnsi="Arial" w:cs="Arial"/>
          <w:bCs/>
          <w:color w:val="000000"/>
          <w:kern w:val="36"/>
          <w:lang w:eastAsia="nl-NL"/>
        </w:rPr>
        <w:t>uit</w:t>
      </w:r>
      <w:r>
        <w:rPr>
          <w:rFonts w:ascii="Arial" w:eastAsia="Times New Roman" w:hAnsi="Arial" w:cs="Arial"/>
          <w:bCs/>
          <w:color w:val="000000"/>
          <w:kern w:val="36"/>
          <w:lang w:eastAsia="nl-NL"/>
        </w:rPr>
        <w:t xml:space="preserve"> de tweede stap reageert met het H-atoom dat gebonden is aan de katalysator</w:t>
      </w:r>
      <w:r w:rsidR="004444C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een alkaan en de oorspronkelijke katalysator gevormd worden.</w:t>
      </w:r>
    </w:p>
    <w:p w14:paraId="7FD97858" w14:textId="57697663"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p>
    <w:p w14:paraId="03EF8CFC" w14:textId="5E18F92E"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044A">
        <w:rPr>
          <w:rFonts w:ascii="Arial" w:eastAsia="Times New Roman" w:hAnsi="Arial" w:cs="Arial"/>
          <w:bCs/>
          <w:noProof/>
          <w:color w:val="000000"/>
          <w:kern w:val="36"/>
          <w:lang w:eastAsia="nl-NL"/>
        </w:rPr>
        <w:drawing>
          <wp:inline distT="0" distB="0" distL="0" distR="0" wp14:anchorId="7F1C37AB" wp14:editId="127CD916">
            <wp:extent cx="2679589" cy="696339"/>
            <wp:effectExtent l="0" t="0" r="6985" b="889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ot reactie  W.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1311" cy="704582"/>
                    </a:xfrm>
                    <a:prstGeom prst="rect">
                      <a:avLst/>
                    </a:prstGeom>
                  </pic:spPr>
                </pic:pic>
              </a:graphicData>
            </a:graphic>
          </wp:inline>
        </w:drawing>
      </w:r>
    </w:p>
    <w:p w14:paraId="75267E64" w14:textId="742F0756"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Butaan.</w:t>
      </w:r>
    </w:p>
    <w:p w14:paraId="2F7D4167" w14:textId="5CE3D9EE" w:rsidR="00BA09C1" w:rsidRDefault="00BA09C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19</w:t>
      </w:r>
      <w:r>
        <w:rPr>
          <w:rFonts w:ascii="Arial" w:eastAsia="Times New Roman" w:hAnsi="Arial" w:cs="Arial"/>
          <w:bCs/>
          <w:color w:val="000000"/>
          <w:kern w:val="36"/>
          <w:lang w:eastAsia="nl-NL"/>
        </w:rPr>
        <w:tab/>
        <w:t xml:space="preserve">In de derde stap wordt de oorspronkelijke structuur van de katalysator weer gevormd en kan het dus ook weer als katalysator </w:t>
      </w:r>
      <w:r w:rsidR="0083044A">
        <w:rPr>
          <w:rFonts w:ascii="Arial" w:eastAsia="Times New Roman" w:hAnsi="Arial" w:cs="Arial"/>
          <w:bCs/>
          <w:color w:val="000000"/>
          <w:kern w:val="36"/>
          <w:lang w:eastAsia="nl-NL"/>
        </w:rPr>
        <w:t>functioneren</w:t>
      </w:r>
      <w:r>
        <w:rPr>
          <w:rFonts w:ascii="Arial" w:eastAsia="Times New Roman" w:hAnsi="Arial" w:cs="Arial"/>
          <w:bCs/>
          <w:color w:val="000000"/>
          <w:kern w:val="36"/>
          <w:lang w:eastAsia="nl-NL"/>
        </w:rPr>
        <w:t>.</w:t>
      </w:r>
    </w:p>
    <w:p w14:paraId="790425CE" w14:textId="773F76E4" w:rsidR="00C80FEB" w:rsidRDefault="00A745B1" w:rsidP="008A51F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Pr>
          <w:rFonts w:ascii="Arial" w:eastAsia="Times New Roman" w:hAnsi="Arial" w:cs="Arial"/>
          <w:bCs/>
          <w:color w:val="000000"/>
          <w:kern w:val="36"/>
          <w:lang w:eastAsia="nl-NL"/>
        </w:rPr>
        <w:tab/>
        <w:t>Er heeft een additiereactie plaatsgevonden</w:t>
      </w:r>
      <w:r w:rsidR="00AA167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dubbele binding wordt een enkele binding en aan elke C van de oorspronkelijk dubbele binding is een atoom of atoomgroep gebonden.</w:t>
      </w:r>
    </w:p>
    <w:p w14:paraId="5C0DFBCD" w14:textId="77777777" w:rsidR="00A745B1" w:rsidRDefault="00A745B1" w:rsidP="008A51F5">
      <w:pPr>
        <w:spacing w:after="0" w:line="280" w:lineRule="atLeast"/>
        <w:ind w:left="708" w:hanging="708"/>
        <w:outlineLvl w:val="0"/>
        <w:rPr>
          <w:rFonts w:ascii="Arial" w:eastAsia="Times New Roman" w:hAnsi="Arial" w:cs="Arial"/>
          <w:bCs/>
          <w:color w:val="000000"/>
          <w:kern w:val="36"/>
          <w:lang w:eastAsia="nl-NL"/>
        </w:rPr>
      </w:pPr>
    </w:p>
    <w:p w14:paraId="4871D4AF" w14:textId="77777777" w:rsidR="00B57D3B" w:rsidRDefault="00C80FEB" w:rsidP="008A51F5">
      <w:pPr>
        <w:spacing w:after="0" w:line="280" w:lineRule="atLeast"/>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Oorspronkelijk artikel:</w:t>
      </w:r>
      <w:r w:rsidR="00B57D3B">
        <w:rPr>
          <w:rFonts w:ascii="Arial" w:eastAsia="Times New Roman" w:hAnsi="Arial" w:cs="Arial"/>
          <w:bCs/>
          <w:color w:val="000000"/>
          <w:kern w:val="36"/>
          <w:lang w:eastAsia="nl-NL"/>
        </w:rPr>
        <w:t xml:space="preserve"> </w:t>
      </w:r>
      <w:hyperlink r:id="rId21" w:history="1">
        <w:r w:rsidR="00B57D3B" w:rsidRPr="00635BCB">
          <w:rPr>
            <w:rStyle w:val="Hyperlink"/>
            <w:rFonts w:ascii="Arial" w:eastAsia="Times New Roman" w:hAnsi="Arial" w:cs="Arial"/>
            <w:bCs/>
            <w:iCs/>
            <w:kern w:val="36"/>
            <w:lang w:eastAsia="nl-NL"/>
          </w:rPr>
          <w:t>https://pubs.acs.org/doi/pdf/10.1021/acscatal.7b03354</w:t>
        </w:r>
      </w:hyperlink>
      <w:r w:rsidR="00B57D3B">
        <w:rPr>
          <w:rFonts w:ascii="Arial" w:eastAsia="Times New Roman" w:hAnsi="Arial" w:cs="Arial"/>
          <w:bCs/>
          <w:iCs/>
          <w:color w:val="000000"/>
          <w:kern w:val="36"/>
          <w:lang w:eastAsia="nl-NL"/>
        </w:rPr>
        <w:t xml:space="preserve"> </w:t>
      </w:r>
    </w:p>
    <w:p w14:paraId="0E049912" w14:textId="51F91D1B" w:rsidR="00C80FEB" w:rsidRPr="00CB484D" w:rsidRDefault="00C80FEB" w:rsidP="008A51F5">
      <w:pPr>
        <w:spacing w:after="0" w:line="280" w:lineRule="atLeast"/>
        <w:ind w:left="708" w:hanging="708"/>
        <w:outlineLvl w:val="0"/>
        <w:rPr>
          <w:rFonts w:ascii="Arial" w:eastAsia="Times New Roman" w:hAnsi="Arial" w:cs="Arial"/>
          <w:bCs/>
          <w:color w:val="000000"/>
          <w:kern w:val="36"/>
          <w:lang w:eastAsia="nl-NL"/>
        </w:rPr>
      </w:pPr>
    </w:p>
    <w:p w14:paraId="58D11F6C" w14:textId="77777777" w:rsidR="0016091D" w:rsidRDefault="0016091D">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280F8AE" w:rsidR="00914F0F" w:rsidRDefault="00914F0F" w:rsidP="008A51F5">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8A51F5">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A51F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A51F5">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35CD7D8" w:rsidR="00914F0F" w:rsidRPr="00E75C81" w:rsidRDefault="0016091D" w:rsidP="008A51F5">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8A51F5">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A51F5">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3C7638E" w:rsidR="00914F0F"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0E195B3" w:rsidR="00452AE5"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7972498E" w14:textId="2E36A0E2" w:rsidR="009A7F5B" w:rsidRDefault="009A7F5B"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190197DC" w:rsidR="00A14FF2"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B22064">
              <w:rPr>
                <w:rFonts w:ascii="Arial" w:eastAsia="Times New Roman" w:hAnsi="Arial" w:cs="Arial"/>
                <w:bCs/>
                <w:color w:val="000000"/>
                <w:kern w:val="36"/>
                <w:lang w:eastAsia="nl-NL"/>
              </w:rPr>
              <w:t>moet</w:t>
            </w:r>
            <w:r w:rsidR="005D2BEA">
              <w:rPr>
                <w:rFonts w:ascii="Arial" w:eastAsia="Times New Roman" w:hAnsi="Arial" w:cs="Arial"/>
                <w:bCs/>
                <w:color w:val="000000"/>
                <w:kern w:val="36"/>
                <w:lang w:eastAsia="nl-NL"/>
              </w:rPr>
              <w:t xml:space="preserve"> </w:t>
            </w:r>
            <w:r w:rsidR="00644DFC">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A5E7999" w:rsidR="005E4699"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96F9CA7" w:rsidR="00452AE5"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1B9C4CD3" w14:textId="5B87E4C8" w:rsidR="008074ED" w:rsidRDefault="008074ED"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77156B6B" w:rsidR="005E4699"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B7080D">
              <w:rPr>
                <w:rFonts w:ascii="Arial" w:eastAsia="Times New Roman" w:hAnsi="Arial" w:cs="Arial"/>
                <w:bCs/>
                <w:color w:val="000000"/>
                <w:kern w:val="36"/>
                <w:lang w:eastAsia="nl-NL"/>
              </w:rPr>
              <w:t>moet</w:t>
            </w:r>
            <w:r w:rsidR="00644DFC">
              <w:rPr>
                <w:rFonts w:ascii="Arial" w:eastAsia="Times New Roman" w:hAnsi="Arial" w:cs="Arial"/>
                <w:bCs/>
                <w:color w:val="000000"/>
                <w:kern w:val="36"/>
                <w:lang w:eastAsia="nl-NL"/>
              </w:rPr>
              <w:t xml:space="preserve"> </w:t>
            </w:r>
            <w:r w:rsidR="00B80388">
              <w:rPr>
                <w:rFonts w:ascii="Arial" w:eastAsia="Times New Roman" w:hAnsi="Arial" w:cs="Arial"/>
                <w:bCs/>
                <w:color w:val="000000"/>
                <w:kern w:val="36"/>
                <w:lang w:eastAsia="nl-NL"/>
              </w:rPr>
              <w:t>kunnen uitleggen dat een zout uit positieve en negatieve ionen is opgebouwd</w:t>
            </w:r>
            <w:r w:rsidR="00AA167A">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2C35EBC" w:rsidR="00264BA6" w:rsidRDefault="00644DFC"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2CC38B75" w14:textId="21347499" w:rsidR="00452AE5" w:rsidRDefault="00452AE5"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39936B71" w:rsidR="00A14FF2"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DA504C">
              <w:rPr>
                <w:rFonts w:ascii="Arial" w:eastAsia="Times New Roman" w:hAnsi="Arial" w:cs="Arial"/>
                <w:bCs/>
                <w:color w:val="000000"/>
                <w:kern w:val="36"/>
                <w:lang w:eastAsia="nl-NL"/>
              </w:rPr>
              <w:t>moet</w:t>
            </w:r>
            <w:r w:rsidR="009F283F">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A51F5">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073D43C" w:rsidR="00914F0F"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0DAB066" w:rsidR="00B115EB"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240C0849" w14:textId="5E6F8E65" w:rsidR="008074ED" w:rsidRDefault="008074ED"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678DB154" w:rsidR="00CE6C9C"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C4F82">
              <w:rPr>
                <w:rFonts w:ascii="Arial" w:eastAsia="Times New Roman" w:hAnsi="Arial" w:cs="Arial"/>
                <w:bCs/>
                <w:color w:val="000000"/>
                <w:kern w:val="36"/>
                <w:lang w:eastAsia="nl-NL"/>
              </w:rPr>
              <w:t>moet</w:t>
            </w:r>
            <w:r w:rsidR="002022C6">
              <w:rPr>
                <w:rFonts w:ascii="Arial" w:eastAsia="Times New Roman" w:hAnsi="Arial" w:cs="Arial"/>
                <w:bCs/>
                <w:color w:val="000000"/>
                <w:kern w:val="36"/>
                <w:lang w:eastAsia="nl-NL"/>
              </w:rPr>
              <w:t xml:space="preserve"> </w:t>
            </w:r>
            <w:r w:rsidR="007A52F5">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B17A683" w:rsidR="00C7724B"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6283CEA7" w14:textId="1635A57B" w:rsidR="009A7F5B" w:rsidRDefault="009A7F5B"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36C4D11D" w:rsidR="00E204A8"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E204A8">
              <w:rPr>
                <w:rFonts w:ascii="Arial" w:eastAsia="Times New Roman" w:hAnsi="Arial" w:cs="Arial"/>
                <w:bCs/>
                <w:color w:val="000000"/>
                <w:kern w:val="36"/>
                <w:lang w:eastAsia="nl-NL"/>
              </w:rPr>
              <w:t xml:space="preserve">moet </w:t>
            </w:r>
            <w:r w:rsidR="00B80388">
              <w:rPr>
                <w:rFonts w:ascii="Arial" w:eastAsia="Times New Roman" w:hAnsi="Arial" w:cs="Arial"/>
                <w:bCs/>
                <w:color w:val="000000"/>
                <w:kern w:val="36"/>
                <w:lang w:eastAsia="nl-NL"/>
              </w:rPr>
              <w:t>kunnen rekenen met fictieve ladingen</w:t>
            </w:r>
            <w:r w:rsidR="00AA167A">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6560135" w:rsidR="00914F0F" w:rsidRDefault="009A7F5B"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D2EEE1E" w:rsidR="00452AE5"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0A11A752" w14:textId="651392FD" w:rsidR="007D3CBB" w:rsidRDefault="007D3CBB"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6618C14B" w:rsidR="00914F0F"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A52F5">
              <w:rPr>
                <w:rFonts w:ascii="Arial" w:eastAsia="Times New Roman" w:hAnsi="Arial" w:cs="Arial"/>
                <w:bCs/>
                <w:color w:val="000000"/>
                <w:kern w:val="36"/>
                <w:lang w:eastAsia="nl-NL"/>
              </w:rPr>
              <w:t xml:space="preserve">moet </w:t>
            </w:r>
            <w:r w:rsidR="00644DFC">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8A51F5">
            <w:pPr>
              <w:spacing w:line="280" w:lineRule="atLeast"/>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7CE1E42B" w:rsidR="00914F0F"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562E330" w:rsidR="007D3CBB"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46A1BDFB" w14:textId="77A207E3" w:rsidR="00646377" w:rsidRDefault="00646377"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5EBC40F9" w:rsidR="00871A4D"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7A52F5">
              <w:rPr>
                <w:rFonts w:ascii="Arial" w:eastAsia="Times New Roman" w:hAnsi="Arial" w:cs="Arial"/>
                <w:bCs/>
                <w:color w:val="000000"/>
                <w:kern w:val="36"/>
                <w:lang w:eastAsia="nl-NL"/>
              </w:rPr>
              <w:t xml:space="preserve">moet </w:t>
            </w:r>
            <w:r w:rsidR="00B80388">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bookmarkEnd w:id="6"/>
      <w:tr w:rsidR="00871A4D" w14:paraId="2B21E3B2" w14:textId="77777777" w:rsidTr="00E07156">
        <w:tc>
          <w:tcPr>
            <w:tcW w:w="828" w:type="dxa"/>
          </w:tcPr>
          <w:p w14:paraId="49A3F024" w14:textId="306F45A4" w:rsidR="00BF2B34"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25627CB" w:rsidR="00871A4D"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168D6AFD" w:rsidR="00646377" w:rsidRDefault="00B80388"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4424F3D3" w14:textId="58E14C4C" w:rsidR="00B115EB" w:rsidRDefault="00B115EB"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65F352FB" w:rsidR="00871A4D"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871A4D">
              <w:rPr>
                <w:rFonts w:ascii="Arial" w:eastAsia="Times New Roman" w:hAnsi="Arial" w:cs="Arial"/>
                <w:bCs/>
                <w:color w:val="000000"/>
                <w:kern w:val="36"/>
                <w:lang w:eastAsia="nl-NL"/>
              </w:rPr>
              <w:t>moe</w:t>
            </w:r>
            <w:r w:rsidR="00C01C69">
              <w:rPr>
                <w:rFonts w:ascii="Arial" w:eastAsia="Times New Roman" w:hAnsi="Arial" w:cs="Arial"/>
                <w:bCs/>
                <w:color w:val="000000"/>
                <w:kern w:val="36"/>
                <w:lang w:eastAsia="nl-NL"/>
              </w:rPr>
              <w:t>t</w:t>
            </w:r>
            <w:r w:rsidR="00644DFC">
              <w:rPr>
                <w:rFonts w:ascii="Arial" w:eastAsia="Times New Roman" w:hAnsi="Arial" w:cs="Arial"/>
                <w:bCs/>
                <w:color w:val="000000"/>
                <w:kern w:val="36"/>
                <w:lang w:eastAsia="nl-NL"/>
              </w:rPr>
              <w:t xml:space="preserve"> </w:t>
            </w:r>
            <w:r w:rsidR="00B80388">
              <w:rPr>
                <w:rFonts w:ascii="Arial" w:eastAsia="Times New Roman" w:hAnsi="Arial" w:cs="Arial"/>
                <w:bCs/>
                <w:color w:val="000000"/>
                <w:kern w:val="36"/>
                <w:lang w:eastAsia="nl-NL"/>
              </w:rPr>
              <w:t>informatie kunnen verwerken</w:t>
            </w:r>
            <w:r w:rsidR="00AA167A">
              <w:rPr>
                <w:rFonts w:ascii="Arial" w:eastAsia="Times New Roman" w:hAnsi="Arial" w:cs="Arial"/>
                <w:bCs/>
                <w:color w:val="000000"/>
                <w:kern w:val="36"/>
                <w:lang w:eastAsia="nl-NL"/>
              </w:rPr>
              <w:t>.</w:t>
            </w:r>
          </w:p>
        </w:tc>
      </w:tr>
      <w:bookmarkEnd w:id="4"/>
      <w:tr w:rsidR="00A745B1" w14:paraId="3505A16F" w14:textId="77777777" w:rsidTr="00E95EAA">
        <w:tc>
          <w:tcPr>
            <w:tcW w:w="828" w:type="dxa"/>
          </w:tcPr>
          <w:p w14:paraId="6AD7CFC1" w14:textId="17A37818"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44A18A5" w14:textId="1FE6192F"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9A063C2" w14:textId="7E686A68"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745B1">
              <w:rPr>
                <w:rFonts w:ascii="Arial" w:eastAsia="Times New Roman" w:hAnsi="Arial" w:cs="Arial"/>
                <w:bCs/>
                <w:color w:val="000000"/>
                <w:kern w:val="36"/>
                <w:lang w:eastAsia="nl-NL"/>
              </w:rPr>
              <w:t>V</w:t>
            </w:r>
          </w:p>
          <w:p w14:paraId="791FE004"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56E1F1C9" w14:textId="57C7B32B"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de relatie tussen mol en de constante van Avogadro kunnen toepassen</w:t>
            </w:r>
            <w:r w:rsidR="00AA167A">
              <w:rPr>
                <w:rFonts w:ascii="Arial" w:eastAsia="Times New Roman" w:hAnsi="Arial" w:cs="Arial"/>
                <w:bCs/>
                <w:color w:val="000000"/>
                <w:kern w:val="36"/>
                <w:lang w:eastAsia="nl-NL"/>
              </w:rPr>
              <w:t>.</w:t>
            </w:r>
          </w:p>
        </w:tc>
      </w:tr>
      <w:tr w:rsidR="00A745B1" w14:paraId="1F4013B9" w14:textId="77777777" w:rsidTr="00E95EAA">
        <w:tc>
          <w:tcPr>
            <w:tcW w:w="828" w:type="dxa"/>
          </w:tcPr>
          <w:p w14:paraId="340EEB01" w14:textId="43B0BBAC"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B5A4A5F"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E40385" w14:textId="27E4BCBF"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7367B318"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6C4E9F3F" w14:textId="399C435B"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een berekening met energie en golflengte kunnen uitvoeren</w:t>
            </w:r>
            <w:r w:rsidR="00AA167A">
              <w:rPr>
                <w:rFonts w:ascii="Arial" w:eastAsia="Times New Roman" w:hAnsi="Arial" w:cs="Arial"/>
                <w:bCs/>
                <w:color w:val="000000"/>
                <w:kern w:val="36"/>
                <w:lang w:eastAsia="nl-NL"/>
              </w:rPr>
              <w:t>.</w:t>
            </w:r>
          </w:p>
        </w:tc>
      </w:tr>
      <w:tr w:rsidR="00A745B1" w14:paraId="51A1B8D7" w14:textId="77777777" w:rsidTr="00E95EAA">
        <w:tc>
          <w:tcPr>
            <w:tcW w:w="828" w:type="dxa"/>
          </w:tcPr>
          <w:p w14:paraId="78415FF8" w14:textId="48852EBA"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F0B9D08"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944A7E" w14:textId="08FEAF4D"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02FAB718"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674EB5CF" w14:textId="7524F557"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moet informatie kunnen verwerken</w:t>
            </w:r>
            <w:r w:rsidR="00AA167A">
              <w:rPr>
                <w:rFonts w:ascii="Arial" w:eastAsia="Times New Roman" w:hAnsi="Arial" w:cs="Arial"/>
                <w:bCs/>
                <w:color w:val="000000"/>
                <w:kern w:val="36"/>
                <w:lang w:eastAsia="nl-NL"/>
              </w:rPr>
              <w:t>.</w:t>
            </w:r>
          </w:p>
        </w:tc>
      </w:tr>
      <w:tr w:rsidR="00A745B1" w14:paraId="66D94C67" w14:textId="77777777" w:rsidTr="00E95EAA">
        <w:tc>
          <w:tcPr>
            <w:tcW w:w="828" w:type="dxa"/>
          </w:tcPr>
          <w:p w14:paraId="443CFD80" w14:textId="0C26032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2D5F8D4" w14:textId="5492CF22"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B7DB59" w14:textId="731917F1"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4966A266"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0170FE52" w14:textId="5DD1250C"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een methylradicaal kunnen tekenen</w:t>
            </w:r>
            <w:r w:rsidR="00AA167A">
              <w:rPr>
                <w:rFonts w:ascii="Arial" w:eastAsia="Times New Roman" w:hAnsi="Arial" w:cs="Arial"/>
                <w:bCs/>
                <w:color w:val="000000"/>
                <w:kern w:val="36"/>
                <w:lang w:eastAsia="nl-NL"/>
              </w:rPr>
              <w:t>.</w:t>
            </w:r>
          </w:p>
        </w:tc>
      </w:tr>
      <w:tr w:rsidR="00A745B1" w14:paraId="7E0A2442" w14:textId="77777777" w:rsidTr="00E95EAA">
        <w:tc>
          <w:tcPr>
            <w:tcW w:w="828" w:type="dxa"/>
          </w:tcPr>
          <w:p w14:paraId="39550999" w14:textId="161E8383" w:rsidR="00A745B1" w:rsidRDefault="00A745B1" w:rsidP="008A51F5">
            <w:pPr>
              <w:spacing w:line="280" w:lineRule="atLeast"/>
              <w:jc w:val="center"/>
              <w:outlineLvl w:val="0"/>
              <w:rPr>
                <w:rFonts w:ascii="Arial" w:eastAsia="Times New Roman" w:hAnsi="Arial" w:cs="Arial"/>
                <w:bCs/>
                <w:color w:val="000000"/>
                <w:kern w:val="36"/>
                <w:lang w:eastAsia="nl-NL"/>
              </w:rPr>
            </w:pPr>
            <w:bookmarkStart w:id="7" w:name="_Hlk46217635"/>
            <w:r>
              <w:rPr>
                <w:rFonts w:ascii="Arial" w:eastAsia="Times New Roman" w:hAnsi="Arial" w:cs="Arial"/>
                <w:bCs/>
                <w:color w:val="000000"/>
                <w:kern w:val="36"/>
                <w:lang w:eastAsia="nl-NL"/>
              </w:rPr>
              <w:t>13</w:t>
            </w:r>
          </w:p>
        </w:tc>
        <w:tc>
          <w:tcPr>
            <w:tcW w:w="901" w:type="dxa"/>
          </w:tcPr>
          <w:p w14:paraId="0E5E1365"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A1AB0E1" w14:textId="110D7029"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7D008180"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1774FC92" w14:textId="03B15757"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proofErr w:type="spellStart"/>
            <w:r w:rsidR="00E1120E">
              <w:rPr>
                <w:rFonts w:ascii="Arial" w:eastAsia="Times New Roman" w:hAnsi="Arial" w:cs="Arial"/>
                <w:bCs/>
                <w:color w:val="000000"/>
                <w:kern w:val="36"/>
                <w:lang w:eastAsia="nl-NL"/>
              </w:rPr>
              <w:t>butylradicalen</w:t>
            </w:r>
            <w:proofErr w:type="spellEnd"/>
            <w:r w:rsidR="00E1120E">
              <w:rPr>
                <w:rFonts w:ascii="Arial" w:eastAsia="Times New Roman" w:hAnsi="Arial" w:cs="Arial"/>
                <w:bCs/>
                <w:color w:val="000000"/>
                <w:kern w:val="36"/>
                <w:lang w:eastAsia="nl-NL"/>
              </w:rPr>
              <w:t xml:space="preserve"> kunnen tekenen</w:t>
            </w:r>
            <w:r w:rsidR="00AA167A">
              <w:rPr>
                <w:rFonts w:ascii="Arial" w:eastAsia="Times New Roman" w:hAnsi="Arial" w:cs="Arial"/>
                <w:bCs/>
                <w:color w:val="000000"/>
                <w:kern w:val="36"/>
                <w:lang w:eastAsia="nl-NL"/>
              </w:rPr>
              <w:t>.</w:t>
            </w:r>
          </w:p>
        </w:tc>
      </w:tr>
      <w:tr w:rsidR="00A745B1" w14:paraId="53DCFCDC" w14:textId="77777777" w:rsidTr="00E95EAA">
        <w:tc>
          <w:tcPr>
            <w:tcW w:w="828" w:type="dxa"/>
          </w:tcPr>
          <w:p w14:paraId="661DF328" w14:textId="5BAFE8A8"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606370D"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77AA851" w14:textId="3AB83952"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179806EB"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3E4E1088" w14:textId="19E9E56B"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 xml:space="preserve">uitleg kunnen geven over </w:t>
            </w:r>
            <w:r w:rsidR="00AA167A">
              <w:rPr>
                <w:rFonts w:ascii="Arial" w:eastAsia="Times New Roman" w:hAnsi="Arial" w:cs="Arial"/>
                <w:bCs/>
                <w:color w:val="000000"/>
                <w:kern w:val="36"/>
                <w:lang w:eastAsia="nl-NL"/>
              </w:rPr>
              <w:t xml:space="preserve">de </w:t>
            </w:r>
            <w:r w:rsidR="00E1120E">
              <w:rPr>
                <w:rFonts w:ascii="Arial" w:eastAsia="Times New Roman" w:hAnsi="Arial" w:cs="Arial"/>
                <w:bCs/>
                <w:color w:val="000000"/>
                <w:kern w:val="36"/>
                <w:lang w:eastAsia="nl-NL"/>
              </w:rPr>
              <w:t>stabiliteit van radicalen</w:t>
            </w:r>
            <w:r w:rsidR="00AA167A">
              <w:rPr>
                <w:rFonts w:ascii="Arial" w:eastAsia="Times New Roman" w:hAnsi="Arial" w:cs="Arial"/>
                <w:bCs/>
                <w:color w:val="000000"/>
                <w:kern w:val="36"/>
                <w:lang w:eastAsia="nl-NL"/>
              </w:rPr>
              <w:t>.</w:t>
            </w:r>
          </w:p>
        </w:tc>
      </w:tr>
      <w:tr w:rsidR="00A745B1" w14:paraId="31B733E5" w14:textId="77777777" w:rsidTr="00E95EAA">
        <w:tc>
          <w:tcPr>
            <w:tcW w:w="828" w:type="dxa"/>
          </w:tcPr>
          <w:p w14:paraId="5FDD5A63" w14:textId="49EEF308"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9E17955"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F884E6" w14:textId="7CDA6CEB"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7E0F4F48"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2C61744B" w14:textId="3D12EA63"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een reactiestap met radicalen kunnen weergeven</w:t>
            </w:r>
            <w:r w:rsidR="00AA167A">
              <w:rPr>
                <w:rFonts w:ascii="Arial" w:eastAsia="Times New Roman" w:hAnsi="Arial" w:cs="Arial"/>
                <w:bCs/>
                <w:color w:val="000000"/>
                <w:kern w:val="36"/>
                <w:lang w:eastAsia="nl-NL"/>
              </w:rPr>
              <w:t>.</w:t>
            </w:r>
          </w:p>
        </w:tc>
      </w:tr>
      <w:tr w:rsidR="00A745B1" w14:paraId="529C415A" w14:textId="77777777" w:rsidTr="00E95EAA">
        <w:tc>
          <w:tcPr>
            <w:tcW w:w="828" w:type="dxa"/>
          </w:tcPr>
          <w:p w14:paraId="5C4E9914" w14:textId="015E9A30"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p w14:paraId="4E5379A5"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901" w:type="dxa"/>
          </w:tcPr>
          <w:p w14:paraId="736E7F90"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120A23C" w14:textId="2526D929"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0BFCB96F"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79627E82" w14:textId="4F8BE1B2"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 xml:space="preserve">uitleg kunnen geven over </w:t>
            </w:r>
            <w:r w:rsidR="00AA167A">
              <w:rPr>
                <w:rFonts w:ascii="Arial" w:eastAsia="Times New Roman" w:hAnsi="Arial" w:cs="Arial"/>
                <w:bCs/>
                <w:color w:val="000000"/>
                <w:kern w:val="36"/>
                <w:lang w:eastAsia="nl-NL"/>
              </w:rPr>
              <w:t xml:space="preserve">het </w:t>
            </w:r>
            <w:r w:rsidR="00E1120E">
              <w:rPr>
                <w:rFonts w:ascii="Arial" w:eastAsia="Times New Roman" w:hAnsi="Arial" w:cs="Arial"/>
                <w:bCs/>
                <w:color w:val="000000"/>
                <w:kern w:val="36"/>
                <w:lang w:eastAsia="nl-NL"/>
              </w:rPr>
              <w:t>verloop van een reactie</w:t>
            </w:r>
            <w:r w:rsidR="00AA167A">
              <w:rPr>
                <w:rFonts w:ascii="Arial" w:eastAsia="Times New Roman" w:hAnsi="Arial" w:cs="Arial"/>
                <w:bCs/>
                <w:color w:val="000000"/>
                <w:kern w:val="36"/>
                <w:lang w:eastAsia="nl-NL"/>
              </w:rPr>
              <w:t>.</w:t>
            </w:r>
          </w:p>
        </w:tc>
      </w:tr>
      <w:bookmarkEnd w:id="7"/>
      <w:tr w:rsidR="00A745B1" w14:paraId="5F6EB27B" w14:textId="77777777" w:rsidTr="00E95EAA">
        <w:tc>
          <w:tcPr>
            <w:tcW w:w="828" w:type="dxa"/>
          </w:tcPr>
          <w:p w14:paraId="143988C4" w14:textId="69008EA1"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7E408192"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B7AAFD" w14:textId="14B4FF34" w:rsidR="00A745B1" w:rsidRDefault="00E1120E"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20276396"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22242366" w14:textId="57E4C91C"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E1120E">
              <w:rPr>
                <w:rFonts w:ascii="Arial" w:eastAsia="Times New Roman" w:hAnsi="Arial" w:cs="Arial"/>
                <w:bCs/>
                <w:color w:val="000000"/>
                <w:kern w:val="36"/>
                <w:lang w:eastAsia="nl-NL"/>
              </w:rPr>
              <w:t>een reactievergelijking in structuurformules kunnen geven</w:t>
            </w:r>
            <w:r w:rsidR="00831BDE">
              <w:rPr>
                <w:rFonts w:ascii="Arial" w:eastAsia="Times New Roman" w:hAnsi="Arial" w:cs="Arial"/>
                <w:bCs/>
                <w:color w:val="000000"/>
                <w:kern w:val="36"/>
                <w:lang w:eastAsia="nl-NL"/>
              </w:rPr>
              <w:t>.</w:t>
            </w:r>
          </w:p>
        </w:tc>
      </w:tr>
      <w:tr w:rsidR="00A745B1" w14:paraId="5A068E5D" w14:textId="77777777" w:rsidTr="00E95EAA">
        <w:tc>
          <w:tcPr>
            <w:tcW w:w="828" w:type="dxa"/>
          </w:tcPr>
          <w:p w14:paraId="34C1FBE4" w14:textId="4467AFF8"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10E92030" w14:textId="04A987B6" w:rsidR="00A745B1" w:rsidRDefault="00774444"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A849A6B" w14:textId="63DDFE51"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C24D191"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1B886139" w14:textId="29593607"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774444">
              <w:rPr>
                <w:rFonts w:ascii="Arial" w:eastAsia="Times New Roman" w:hAnsi="Arial" w:cs="Arial"/>
                <w:bCs/>
                <w:color w:val="000000"/>
                <w:kern w:val="36"/>
                <w:lang w:eastAsia="nl-NL"/>
              </w:rPr>
              <w:t xml:space="preserve">de </w:t>
            </w:r>
            <w:r w:rsidR="00831BDE">
              <w:rPr>
                <w:rFonts w:ascii="Arial" w:eastAsia="Times New Roman" w:hAnsi="Arial" w:cs="Arial"/>
                <w:bCs/>
                <w:color w:val="000000"/>
                <w:kern w:val="36"/>
                <w:lang w:eastAsia="nl-NL"/>
              </w:rPr>
              <w:t xml:space="preserve">systematische </w:t>
            </w:r>
            <w:r w:rsidR="00774444">
              <w:rPr>
                <w:rFonts w:ascii="Arial" w:eastAsia="Times New Roman" w:hAnsi="Arial" w:cs="Arial"/>
                <w:bCs/>
                <w:color w:val="000000"/>
                <w:kern w:val="36"/>
                <w:lang w:eastAsia="nl-NL"/>
              </w:rPr>
              <w:t>naam kunnen afleiden uit de structuurformule</w:t>
            </w:r>
            <w:r w:rsidR="00831BDE">
              <w:rPr>
                <w:rFonts w:ascii="Arial" w:eastAsia="Times New Roman" w:hAnsi="Arial" w:cs="Arial"/>
                <w:bCs/>
                <w:color w:val="000000"/>
                <w:kern w:val="36"/>
                <w:lang w:eastAsia="nl-NL"/>
              </w:rPr>
              <w:t>.</w:t>
            </w:r>
          </w:p>
        </w:tc>
      </w:tr>
      <w:tr w:rsidR="00A745B1" w14:paraId="42B66760" w14:textId="77777777" w:rsidTr="00E95EAA">
        <w:tc>
          <w:tcPr>
            <w:tcW w:w="828" w:type="dxa"/>
          </w:tcPr>
          <w:p w14:paraId="48906AA3" w14:textId="38FF1C4D"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6757DBC9"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978F6D" w14:textId="574E832A" w:rsidR="00A745B1" w:rsidRDefault="00774444"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41662788"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07076B92" w14:textId="5E7A6A3B"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774444">
              <w:rPr>
                <w:rFonts w:ascii="Arial" w:eastAsia="Times New Roman" w:hAnsi="Arial" w:cs="Arial"/>
                <w:bCs/>
                <w:color w:val="000000"/>
                <w:kern w:val="36"/>
                <w:lang w:eastAsia="nl-NL"/>
              </w:rPr>
              <w:t>informatie kunnen verwerken</w:t>
            </w:r>
            <w:r w:rsidR="00831BDE">
              <w:rPr>
                <w:rFonts w:ascii="Arial" w:eastAsia="Times New Roman" w:hAnsi="Arial" w:cs="Arial"/>
                <w:bCs/>
                <w:color w:val="000000"/>
                <w:kern w:val="36"/>
                <w:lang w:eastAsia="nl-NL"/>
              </w:rPr>
              <w:t>.</w:t>
            </w:r>
          </w:p>
        </w:tc>
      </w:tr>
      <w:tr w:rsidR="00A745B1" w14:paraId="74E85F94" w14:textId="77777777" w:rsidTr="00E95EAA">
        <w:tc>
          <w:tcPr>
            <w:tcW w:w="828" w:type="dxa"/>
          </w:tcPr>
          <w:p w14:paraId="6AA8B593" w14:textId="2A6D0362"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p w14:paraId="654AB13A"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901" w:type="dxa"/>
          </w:tcPr>
          <w:p w14:paraId="7D7DDC54"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7A6FAF" w14:textId="133EFD1D" w:rsidR="00A745B1" w:rsidRDefault="00C9341A" w:rsidP="008A51F5">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745B1">
              <w:rPr>
                <w:rFonts w:ascii="Arial" w:eastAsia="Times New Roman" w:hAnsi="Arial" w:cs="Arial"/>
                <w:bCs/>
                <w:color w:val="000000"/>
                <w:kern w:val="36"/>
                <w:lang w:eastAsia="nl-NL"/>
              </w:rPr>
              <w:t>V</w:t>
            </w:r>
          </w:p>
          <w:p w14:paraId="541B7F70" w14:textId="77777777" w:rsidR="00A745B1" w:rsidRDefault="00A745B1" w:rsidP="008A51F5">
            <w:pPr>
              <w:spacing w:line="280" w:lineRule="atLeast"/>
              <w:jc w:val="center"/>
              <w:outlineLvl w:val="0"/>
              <w:rPr>
                <w:rFonts w:ascii="Arial" w:eastAsia="Times New Roman" w:hAnsi="Arial" w:cs="Arial"/>
                <w:bCs/>
                <w:color w:val="000000"/>
                <w:kern w:val="36"/>
                <w:lang w:eastAsia="nl-NL"/>
              </w:rPr>
            </w:pPr>
          </w:p>
        </w:tc>
        <w:tc>
          <w:tcPr>
            <w:tcW w:w="5913" w:type="dxa"/>
          </w:tcPr>
          <w:p w14:paraId="3DF4D6FC" w14:textId="50E27BFA" w:rsidR="00A745B1" w:rsidRDefault="001B6472" w:rsidP="008A51F5">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745B1">
              <w:rPr>
                <w:rFonts w:ascii="Arial" w:eastAsia="Times New Roman" w:hAnsi="Arial" w:cs="Arial"/>
                <w:bCs/>
                <w:color w:val="000000"/>
                <w:kern w:val="36"/>
                <w:lang w:eastAsia="nl-NL"/>
              </w:rPr>
              <w:t xml:space="preserve">moet </w:t>
            </w:r>
            <w:r w:rsidR="00C9341A">
              <w:rPr>
                <w:rFonts w:ascii="Arial" w:eastAsia="Times New Roman" w:hAnsi="Arial" w:cs="Arial"/>
                <w:bCs/>
                <w:color w:val="000000"/>
                <w:kern w:val="36"/>
                <w:lang w:eastAsia="nl-NL"/>
              </w:rPr>
              <w:t>kunnen uitleggen of een reactie een additiereactie is</w:t>
            </w:r>
            <w:r w:rsidR="00831BDE">
              <w:rPr>
                <w:rFonts w:ascii="Arial" w:eastAsia="Times New Roman" w:hAnsi="Arial" w:cs="Arial"/>
                <w:bCs/>
                <w:color w:val="000000"/>
                <w:kern w:val="36"/>
                <w:lang w:eastAsia="nl-NL"/>
              </w:rPr>
              <w:t>.</w:t>
            </w:r>
          </w:p>
        </w:tc>
      </w:tr>
    </w:tbl>
    <w:p w14:paraId="57149F5A" w14:textId="24B7850D" w:rsidR="00914F0F" w:rsidRDefault="00914F0F" w:rsidP="008A51F5">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8A51F5">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A51F5">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8A51F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A51F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A51F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A51F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A51F5">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A51F5">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p w14:paraId="30F06B6F" w14:textId="77777777" w:rsidR="008A51F5" w:rsidRPr="008274A0" w:rsidRDefault="008A51F5">
      <w:pPr>
        <w:spacing w:after="0" w:line="280" w:lineRule="atLeast"/>
        <w:outlineLvl w:val="0"/>
        <w:rPr>
          <w:rFonts w:ascii="Arial" w:eastAsia="Times New Roman" w:hAnsi="Arial" w:cs="Arial"/>
          <w:bCs/>
          <w:color w:val="000000"/>
          <w:kern w:val="36"/>
          <w:lang w:eastAsia="nl-NL"/>
        </w:rPr>
      </w:pPr>
    </w:p>
    <w:sectPr w:rsidR="008A51F5"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4DE10" w14:textId="77777777" w:rsidR="00A52D06" w:rsidRDefault="00A52D06" w:rsidP="0038307E">
      <w:pPr>
        <w:spacing w:after="0" w:line="240" w:lineRule="auto"/>
      </w:pPr>
      <w:r>
        <w:separator/>
      </w:r>
    </w:p>
  </w:endnote>
  <w:endnote w:type="continuationSeparator" w:id="0">
    <w:p w14:paraId="29A98F17" w14:textId="77777777" w:rsidR="00A52D06" w:rsidRDefault="00A52D06" w:rsidP="00383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71F8E" w14:textId="77777777" w:rsidR="00A52D06" w:rsidRDefault="00A52D06" w:rsidP="0038307E">
      <w:pPr>
        <w:spacing w:after="0" w:line="240" w:lineRule="auto"/>
      </w:pPr>
      <w:r>
        <w:separator/>
      </w:r>
    </w:p>
  </w:footnote>
  <w:footnote w:type="continuationSeparator" w:id="0">
    <w:p w14:paraId="7412912A" w14:textId="77777777" w:rsidR="00A52D06" w:rsidRDefault="00A52D06" w:rsidP="003830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37E70"/>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398"/>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4D4"/>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95A"/>
    <w:rsid w:val="00133C42"/>
    <w:rsid w:val="00133DB1"/>
    <w:rsid w:val="00134127"/>
    <w:rsid w:val="00134F42"/>
    <w:rsid w:val="00135D9E"/>
    <w:rsid w:val="0013608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1D"/>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200"/>
    <w:rsid w:val="001B6358"/>
    <w:rsid w:val="001B6472"/>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8EA"/>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1F0C"/>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07E"/>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4C8"/>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77C"/>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2CEC"/>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687"/>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A8A"/>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3D7"/>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4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7E6"/>
    <w:rsid w:val="007A383A"/>
    <w:rsid w:val="007A3EA0"/>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2E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72"/>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44A"/>
    <w:rsid w:val="00830738"/>
    <w:rsid w:val="00830AA3"/>
    <w:rsid w:val="00830C69"/>
    <w:rsid w:val="008311C6"/>
    <w:rsid w:val="00831398"/>
    <w:rsid w:val="0083192F"/>
    <w:rsid w:val="00831BDE"/>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1BAC"/>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1F5"/>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D60"/>
    <w:rsid w:val="009A1FD4"/>
    <w:rsid w:val="009A2659"/>
    <w:rsid w:val="009A32F1"/>
    <w:rsid w:val="009A3635"/>
    <w:rsid w:val="009A3D6B"/>
    <w:rsid w:val="009A3E9C"/>
    <w:rsid w:val="009A5209"/>
    <w:rsid w:val="009A58B5"/>
    <w:rsid w:val="009A61AC"/>
    <w:rsid w:val="009A62FF"/>
    <w:rsid w:val="009A6564"/>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082"/>
    <w:rsid w:val="009D44A7"/>
    <w:rsid w:val="009D47F7"/>
    <w:rsid w:val="009D52E3"/>
    <w:rsid w:val="009D59A2"/>
    <w:rsid w:val="009D682F"/>
    <w:rsid w:val="009D6A23"/>
    <w:rsid w:val="009D6D0D"/>
    <w:rsid w:val="009D71BC"/>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959"/>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D06"/>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3CC"/>
    <w:rsid w:val="00A67685"/>
    <w:rsid w:val="00A700BD"/>
    <w:rsid w:val="00A700F6"/>
    <w:rsid w:val="00A70318"/>
    <w:rsid w:val="00A70391"/>
    <w:rsid w:val="00A7053B"/>
    <w:rsid w:val="00A709F9"/>
    <w:rsid w:val="00A70B8E"/>
    <w:rsid w:val="00A71066"/>
    <w:rsid w:val="00A712CC"/>
    <w:rsid w:val="00A715C7"/>
    <w:rsid w:val="00A71F73"/>
    <w:rsid w:val="00A71FCE"/>
    <w:rsid w:val="00A72875"/>
    <w:rsid w:val="00A729E3"/>
    <w:rsid w:val="00A72BEA"/>
    <w:rsid w:val="00A73260"/>
    <w:rsid w:val="00A73305"/>
    <w:rsid w:val="00A7342B"/>
    <w:rsid w:val="00A74055"/>
    <w:rsid w:val="00A745B1"/>
    <w:rsid w:val="00A745FE"/>
    <w:rsid w:val="00A7471C"/>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AFD"/>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67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5F26"/>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57D3B"/>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388"/>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9C1"/>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41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E1A"/>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39E"/>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9DF"/>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3DEA"/>
    <w:rsid w:val="00E04D14"/>
    <w:rsid w:val="00E0506E"/>
    <w:rsid w:val="00E05216"/>
    <w:rsid w:val="00E057C4"/>
    <w:rsid w:val="00E05B03"/>
    <w:rsid w:val="00E05F89"/>
    <w:rsid w:val="00E06023"/>
    <w:rsid w:val="00E061F6"/>
    <w:rsid w:val="00E06F01"/>
    <w:rsid w:val="00E06F02"/>
    <w:rsid w:val="00E06F35"/>
    <w:rsid w:val="00E07156"/>
    <w:rsid w:val="00E07615"/>
    <w:rsid w:val="00E1120E"/>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6F6"/>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6E79"/>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03F"/>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299B"/>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578"/>
    <w:rsid w:val="00EF77B8"/>
    <w:rsid w:val="00EF7856"/>
    <w:rsid w:val="00EF7A65"/>
    <w:rsid w:val="00EF7F24"/>
    <w:rsid w:val="00F00018"/>
    <w:rsid w:val="00F00403"/>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6E1C"/>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6000"/>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51E"/>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19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4032436">
      <w:bodyDiv w:val="1"/>
      <w:marLeft w:val="0"/>
      <w:marRight w:val="0"/>
      <w:marTop w:val="0"/>
      <w:marBottom w:val="0"/>
      <w:divBdr>
        <w:top w:val="none" w:sz="0" w:space="0" w:color="auto"/>
        <w:left w:val="none" w:sz="0" w:space="0" w:color="auto"/>
        <w:bottom w:val="none" w:sz="0" w:space="0" w:color="auto"/>
        <w:right w:val="none" w:sz="0" w:space="0" w:color="auto"/>
      </w:divBdr>
      <w:divsChild>
        <w:div w:id="366761337">
          <w:marLeft w:val="0"/>
          <w:marRight w:val="0"/>
          <w:marTop w:val="0"/>
          <w:marBottom w:val="0"/>
          <w:divBdr>
            <w:top w:val="none" w:sz="0" w:space="0" w:color="auto"/>
            <w:left w:val="none" w:sz="0" w:space="0" w:color="auto"/>
            <w:bottom w:val="none" w:sz="0" w:space="0" w:color="auto"/>
            <w:right w:val="none" w:sz="0" w:space="0" w:color="auto"/>
          </w:divBdr>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6402826">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yperlink" Target="https://pubs.acs.org/doi/pdf/10.1021/acscatal.7b03354"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49A43-2A57-4C28-AECC-D5963B09E577}">
  <ds:schemaRefs>
    <ds:schemaRef ds:uri="http://schemas.openxmlformats.org/officeDocument/2006/bibliography"/>
  </ds:schemaRefs>
</ds:datastoreItem>
</file>

<file path=customXml/itemProps2.xml><?xml version="1.0" encoding="utf-8"?>
<ds:datastoreItem xmlns:ds="http://schemas.openxmlformats.org/officeDocument/2006/customXml" ds:itemID="{997DA7B1-4D96-4A28-861C-C0F09ECC75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270858-EE22-4CDB-B215-7971BFF731EE}">
  <ds:schemaRefs>
    <ds:schemaRef ds:uri="http://schemas.microsoft.com/sharepoint/v3/contenttype/forms"/>
  </ds:schemaRefs>
</ds:datastoreItem>
</file>

<file path=customXml/itemProps4.xml><?xml version="1.0" encoding="utf-8"?>
<ds:datastoreItem xmlns:ds="http://schemas.openxmlformats.org/officeDocument/2006/customXml" ds:itemID="{CD42BE4A-98B1-46BF-A712-ED21BAA2C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1387</Words>
  <Characters>7632</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2021-03-09T10:50:00Z</dcterms:created>
  <dcterms:modified xsi:type="dcterms:W3CDTF">2021-03-14T09:17:00Z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